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A93F4" w14:textId="77777777" w:rsidR="00EA4E0C" w:rsidRPr="009E11C5" w:rsidRDefault="00C4029B" w:rsidP="00EA4E0C">
      <w:pPr>
        <w:jc w:val="left"/>
      </w:pPr>
      <w:r w:rsidRPr="009E11C5">
        <w:rPr>
          <w:rFonts w:hint="eastAsia"/>
        </w:rPr>
        <w:t>（別記第</w:t>
      </w:r>
      <w:r w:rsidR="00295698">
        <w:rPr>
          <w:rFonts w:hint="eastAsia"/>
        </w:rPr>
        <w:t>２</w:t>
      </w:r>
      <w:r w:rsidR="00EA4E0C" w:rsidRPr="009E11C5">
        <w:rPr>
          <w:rFonts w:hint="eastAsia"/>
        </w:rPr>
        <w:t>号様式）</w:t>
      </w:r>
    </w:p>
    <w:p w14:paraId="798A9DA0" w14:textId="77777777" w:rsidR="009E11C5" w:rsidRPr="009E11C5" w:rsidRDefault="009E11C5" w:rsidP="009E11C5">
      <w:pPr>
        <w:autoSpaceDE w:val="0"/>
        <w:autoSpaceDN w:val="0"/>
        <w:adjustRightInd w:val="0"/>
        <w:spacing w:line="0" w:lineRule="atLeast"/>
        <w:ind w:rightChars="100" w:right="210"/>
        <w:rPr>
          <w:rFonts w:ascii="Century" w:hAnsi="ＭＳ 明朝"/>
          <w:color w:val="000000"/>
          <w:spacing w:val="6"/>
        </w:rPr>
      </w:pPr>
    </w:p>
    <w:p w14:paraId="55CE06D9" w14:textId="77777777" w:rsidR="003547F4" w:rsidRPr="009E11C5" w:rsidRDefault="003547F4" w:rsidP="003547F4">
      <w:pPr>
        <w:jc w:val="center"/>
        <w:rPr>
          <w:rFonts w:ascii="Century" w:hAnsi="Century"/>
          <w:b/>
          <w:sz w:val="24"/>
          <w:szCs w:val="24"/>
        </w:rPr>
      </w:pPr>
      <w:r w:rsidRPr="00150B1B">
        <w:rPr>
          <w:rFonts w:ascii="Century" w:hAnsi="Century" w:hint="eastAsia"/>
          <w:b/>
          <w:sz w:val="24"/>
          <w:szCs w:val="24"/>
        </w:rPr>
        <w:t>新規</w:t>
      </w:r>
      <w:r>
        <w:rPr>
          <w:rFonts w:ascii="Century" w:hAnsi="Century" w:hint="eastAsia"/>
          <w:b/>
          <w:sz w:val="24"/>
          <w:szCs w:val="24"/>
        </w:rPr>
        <w:t>上場申請に係る宣誓書</w:t>
      </w:r>
    </w:p>
    <w:p w14:paraId="5BE9A4A6" w14:textId="77777777" w:rsidR="003547F4" w:rsidRPr="003547F4" w:rsidRDefault="003547F4" w:rsidP="006A785F">
      <w:pPr>
        <w:autoSpaceDE w:val="0"/>
        <w:autoSpaceDN w:val="0"/>
        <w:adjustRightInd w:val="0"/>
        <w:spacing w:line="0" w:lineRule="atLeast"/>
        <w:ind w:rightChars="100" w:right="210"/>
        <w:jc w:val="right"/>
        <w:rPr>
          <w:rFonts w:ascii="Century" w:hAnsi="ＭＳ 明朝"/>
          <w:color w:val="000000"/>
          <w:spacing w:val="6"/>
        </w:rPr>
      </w:pPr>
    </w:p>
    <w:p w14:paraId="2D5E4AC6" w14:textId="77777777" w:rsidR="009E11C5" w:rsidRPr="009E11C5" w:rsidRDefault="002D11E3" w:rsidP="006A785F">
      <w:pPr>
        <w:autoSpaceDE w:val="0"/>
        <w:autoSpaceDN w:val="0"/>
        <w:adjustRightInd w:val="0"/>
        <w:spacing w:line="0" w:lineRule="atLeast"/>
        <w:ind w:rightChars="100" w:right="210"/>
        <w:jc w:val="right"/>
        <w:rPr>
          <w:rFonts w:ascii="Century" w:hAnsi="Century"/>
          <w:color w:val="000000"/>
          <w:spacing w:val="6"/>
        </w:rPr>
      </w:pPr>
      <w:r>
        <w:rPr>
          <w:rFonts w:ascii="Century" w:hAnsi="ＭＳ 明朝" w:hint="eastAsia"/>
          <w:color w:val="000000"/>
          <w:spacing w:val="6"/>
        </w:rPr>
        <w:t xml:space="preserve">　　</w:t>
      </w:r>
      <w:r w:rsidR="009E11C5" w:rsidRPr="009E11C5">
        <w:rPr>
          <w:rFonts w:ascii="Century" w:hAnsi="ＭＳ 明朝" w:hint="eastAsia"/>
          <w:color w:val="000000"/>
          <w:spacing w:val="6"/>
        </w:rPr>
        <w:t xml:space="preserve">　　年　　月　　日</w:t>
      </w:r>
    </w:p>
    <w:p w14:paraId="156758F0" w14:textId="77777777" w:rsidR="009E11C5" w:rsidRPr="009E11C5" w:rsidRDefault="009E11C5" w:rsidP="009E11C5">
      <w:pPr>
        <w:autoSpaceDE w:val="0"/>
        <w:autoSpaceDN w:val="0"/>
        <w:adjustRightInd w:val="0"/>
        <w:spacing w:line="0" w:lineRule="atLeast"/>
        <w:rPr>
          <w:rFonts w:ascii="Century" w:hAnsi="Century"/>
          <w:color w:val="000000"/>
          <w:spacing w:val="6"/>
        </w:rPr>
      </w:pPr>
    </w:p>
    <w:p w14:paraId="38CB9BD8" w14:textId="63D30A42" w:rsidR="009E11C5" w:rsidRPr="006B562F" w:rsidRDefault="003B2E0B" w:rsidP="003B2E0B">
      <w:pPr>
        <w:autoSpaceDE w:val="0"/>
        <w:autoSpaceDN w:val="0"/>
        <w:adjustRightInd w:val="0"/>
        <w:spacing w:line="0" w:lineRule="atLeast"/>
        <w:ind w:firstLineChars="100" w:firstLine="210"/>
        <w:rPr>
          <w:rFonts w:ascii="Century" w:hAnsi="Century"/>
          <w:color w:val="000000"/>
          <w:spacing w:val="6"/>
        </w:rPr>
      </w:pPr>
      <w:r>
        <w:rPr>
          <w:rFonts w:ascii="Century" w:hAnsi="ＭＳ 明朝" w:cs="ＭＳ Ｐゴシック" w:hint="eastAsia"/>
          <w:color w:val="000000"/>
        </w:rPr>
        <w:t>証券会員制法人</w:t>
      </w:r>
      <w:r w:rsidR="00054AF7">
        <w:rPr>
          <w:rFonts w:ascii="Century" w:hAnsi="ＭＳ 明朝" w:cs="ＭＳ Ｐゴシック" w:hint="eastAsia"/>
          <w:color w:val="000000"/>
        </w:rPr>
        <w:t>札幌</w:t>
      </w:r>
      <w:r>
        <w:rPr>
          <w:rFonts w:ascii="Century" w:hAnsi="ＭＳ 明朝" w:cs="ＭＳ Ｐゴシック" w:hint="eastAsia"/>
          <w:color w:val="000000"/>
        </w:rPr>
        <w:t>証券取引所</w:t>
      </w:r>
    </w:p>
    <w:p w14:paraId="76269132" w14:textId="77777777" w:rsidR="009E11C5" w:rsidRPr="006B562F" w:rsidRDefault="009E11C5" w:rsidP="009E11C5">
      <w:pPr>
        <w:autoSpaceDE w:val="0"/>
        <w:autoSpaceDN w:val="0"/>
        <w:adjustRightInd w:val="0"/>
        <w:spacing w:line="0" w:lineRule="atLeast"/>
        <w:rPr>
          <w:rFonts w:ascii="Century" w:hAnsi="Century"/>
          <w:color w:val="000000"/>
          <w:spacing w:val="6"/>
        </w:rPr>
      </w:pPr>
    </w:p>
    <w:p w14:paraId="409D224D" w14:textId="77777777" w:rsidR="009E11C5" w:rsidRPr="009E11C5" w:rsidRDefault="003B2E0B" w:rsidP="009E11C5">
      <w:pPr>
        <w:autoSpaceDE w:val="0"/>
        <w:autoSpaceDN w:val="0"/>
        <w:adjustRightInd w:val="0"/>
        <w:spacing w:line="0" w:lineRule="atLeast"/>
        <w:rPr>
          <w:rFonts w:ascii="Century" w:hAnsi="Century"/>
          <w:color w:val="000000"/>
          <w:spacing w:val="6"/>
        </w:rPr>
      </w:pPr>
      <w:r>
        <w:rPr>
          <w:rFonts w:ascii="Century" w:hAnsi="ＭＳ 明朝" w:hint="eastAsia"/>
          <w:color w:val="000000"/>
          <w:spacing w:val="6"/>
        </w:rPr>
        <w:t xml:space="preserve">　　理事長</w:t>
      </w:r>
      <w:r w:rsidR="00391937">
        <w:rPr>
          <w:rFonts w:ascii="Century" w:hAnsi="ＭＳ 明朝" w:hint="eastAsia"/>
          <w:color w:val="000000"/>
          <w:spacing w:val="6"/>
        </w:rPr>
        <w:t xml:space="preserve">　</w:t>
      </w:r>
      <w:r w:rsidR="009E11C5" w:rsidRPr="006B562F">
        <w:rPr>
          <w:rFonts w:ascii="Century" w:hAnsi="ＭＳ 明朝" w:hint="eastAsia"/>
          <w:color w:val="000000"/>
          <w:spacing w:val="6"/>
        </w:rPr>
        <w:t>殿</w:t>
      </w:r>
    </w:p>
    <w:p w14:paraId="6739B69E" w14:textId="77777777" w:rsidR="009E11C5" w:rsidRPr="009E11C5" w:rsidRDefault="009E11C5" w:rsidP="009E11C5">
      <w:pPr>
        <w:autoSpaceDE w:val="0"/>
        <w:autoSpaceDN w:val="0"/>
        <w:adjustRightInd w:val="0"/>
        <w:spacing w:line="0" w:lineRule="atLeast"/>
        <w:rPr>
          <w:rFonts w:ascii="Century" w:hAnsi="Century"/>
          <w:color w:val="000000"/>
          <w:spacing w:val="6"/>
        </w:rPr>
      </w:pPr>
    </w:p>
    <w:p w14:paraId="2C1FB2A7" w14:textId="77777777" w:rsidR="009E11C5" w:rsidRPr="009E11C5" w:rsidRDefault="009E11C5" w:rsidP="009E11C5">
      <w:pPr>
        <w:autoSpaceDE w:val="0"/>
        <w:autoSpaceDN w:val="0"/>
        <w:adjustRightInd w:val="0"/>
        <w:spacing w:line="0" w:lineRule="atLeast"/>
        <w:rPr>
          <w:rFonts w:ascii="Century" w:hAnsi="Century"/>
          <w:color w:val="000000"/>
          <w:spacing w:val="6"/>
        </w:rPr>
      </w:pPr>
    </w:p>
    <w:tbl>
      <w:tblPr>
        <w:tblW w:w="0" w:type="auto"/>
        <w:tblInd w:w="4786" w:type="dxa"/>
        <w:tblBorders>
          <w:bottom w:val="single" w:sz="4" w:space="0" w:color="auto"/>
          <w:insideH w:val="single" w:sz="4" w:space="0" w:color="auto"/>
        </w:tblBorders>
        <w:tblLook w:val="04A0" w:firstRow="1" w:lastRow="0" w:firstColumn="1" w:lastColumn="0" w:noHBand="0" w:noVBand="1"/>
      </w:tblPr>
      <w:tblGrid>
        <w:gridCol w:w="1912"/>
        <w:gridCol w:w="2940"/>
      </w:tblGrid>
      <w:tr w:rsidR="009E11C5" w:rsidRPr="009E11C5" w14:paraId="47863216" w14:textId="77777777" w:rsidTr="00130BD7">
        <w:tc>
          <w:tcPr>
            <w:tcW w:w="1985" w:type="dxa"/>
          </w:tcPr>
          <w:p w14:paraId="57156FAE" w14:textId="77777777" w:rsidR="009E11C5" w:rsidRPr="009E11C5" w:rsidRDefault="009E11C5" w:rsidP="00130BD7">
            <w:pPr>
              <w:autoSpaceDE w:val="0"/>
              <w:autoSpaceDN w:val="0"/>
              <w:adjustRightInd w:val="0"/>
              <w:spacing w:line="0" w:lineRule="atLeast"/>
              <w:jc w:val="distribute"/>
              <w:rPr>
                <w:rFonts w:ascii="Century" w:hAnsi="Century"/>
                <w:color w:val="000000"/>
                <w:spacing w:val="6"/>
              </w:rPr>
            </w:pPr>
            <w:r w:rsidRPr="009E11C5">
              <w:rPr>
                <w:rFonts w:ascii="Century" w:hAnsi="Century" w:hint="eastAsia"/>
                <w:color w:val="000000"/>
                <w:spacing w:val="6"/>
              </w:rPr>
              <w:t>本店所在地</w:t>
            </w:r>
          </w:p>
        </w:tc>
        <w:tc>
          <w:tcPr>
            <w:tcW w:w="3065" w:type="dxa"/>
          </w:tcPr>
          <w:p w14:paraId="6C6A5D32" w14:textId="77777777" w:rsidR="009E11C5" w:rsidRPr="009E11C5" w:rsidRDefault="009E11C5" w:rsidP="00CD3C87">
            <w:pPr>
              <w:autoSpaceDE w:val="0"/>
              <w:autoSpaceDN w:val="0"/>
              <w:adjustRightInd w:val="0"/>
              <w:spacing w:line="0" w:lineRule="atLeast"/>
              <w:rPr>
                <w:rFonts w:ascii="Century" w:hAnsi="Century"/>
                <w:color w:val="000000"/>
                <w:spacing w:val="6"/>
              </w:rPr>
            </w:pPr>
          </w:p>
        </w:tc>
      </w:tr>
      <w:tr w:rsidR="009E11C5" w:rsidRPr="009E11C5" w14:paraId="499A2544" w14:textId="77777777" w:rsidTr="00130BD7">
        <w:tc>
          <w:tcPr>
            <w:tcW w:w="1985" w:type="dxa"/>
          </w:tcPr>
          <w:p w14:paraId="023C57A1" w14:textId="77777777" w:rsidR="009E11C5" w:rsidRPr="009E11C5" w:rsidRDefault="009E11C5" w:rsidP="00130BD7">
            <w:pPr>
              <w:autoSpaceDE w:val="0"/>
              <w:autoSpaceDN w:val="0"/>
              <w:adjustRightInd w:val="0"/>
              <w:spacing w:line="0" w:lineRule="atLeast"/>
              <w:jc w:val="distribute"/>
              <w:rPr>
                <w:rFonts w:ascii="Century" w:hAnsi="Century"/>
                <w:color w:val="000000"/>
                <w:spacing w:val="6"/>
              </w:rPr>
            </w:pPr>
          </w:p>
          <w:p w14:paraId="5FFA6299" w14:textId="77777777" w:rsidR="009E11C5" w:rsidRPr="009E11C5" w:rsidRDefault="009E11C5" w:rsidP="00130BD7">
            <w:pPr>
              <w:autoSpaceDE w:val="0"/>
              <w:autoSpaceDN w:val="0"/>
              <w:adjustRightInd w:val="0"/>
              <w:spacing w:line="0" w:lineRule="atLeast"/>
              <w:jc w:val="distribute"/>
              <w:rPr>
                <w:rFonts w:ascii="Century" w:hAnsi="Century"/>
                <w:color w:val="000000"/>
                <w:spacing w:val="6"/>
              </w:rPr>
            </w:pPr>
            <w:r w:rsidRPr="009E11C5">
              <w:rPr>
                <w:rFonts w:ascii="Century" w:hAnsi="Century" w:hint="eastAsia"/>
                <w:color w:val="000000"/>
                <w:spacing w:val="6"/>
              </w:rPr>
              <w:t>商号又は名称</w:t>
            </w:r>
          </w:p>
        </w:tc>
        <w:tc>
          <w:tcPr>
            <w:tcW w:w="3065" w:type="dxa"/>
          </w:tcPr>
          <w:p w14:paraId="23A580BF" w14:textId="77777777" w:rsidR="009E11C5" w:rsidRPr="009E11C5" w:rsidRDefault="009E11C5" w:rsidP="00130BD7">
            <w:pPr>
              <w:autoSpaceDE w:val="0"/>
              <w:autoSpaceDN w:val="0"/>
              <w:adjustRightInd w:val="0"/>
              <w:spacing w:line="0" w:lineRule="atLeast"/>
              <w:jc w:val="right"/>
              <w:rPr>
                <w:rFonts w:ascii="Century" w:hAnsi="Century"/>
                <w:color w:val="000000"/>
                <w:spacing w:val="6"/>
              </w:rPr>
            </w:pPr>
          </w:p>
          <w:p w14:paraId="1F48DEDA" w14:textId="77777777" w:rsidR="009E11C5" w:rsidRPr="009E11C5" w:rsidRDefault="009E11C5" w:rsidP="00130BD7">
            <w:pPr>
              <w:autoSpaceDE w:val="0"/>
              <w:autoSpaceDN w:val="0"/>
              <w:adjustRightInd w:val="0"/>
              <w:spacing w:line="0" w:lineRule="atLeast"/>
              <w:jc w:val="right"/>
              <w:rPr>
                <w:rFonts w:ascii="Century" w:hAnsi="Century"/>
                <w:color w:val="000000"/>
                <w:spacing w:val="6"/>
              </w:rPr>
            </w:pPr>
            <w:r w:rsidRPr="009E11C5">
              <w:rPr>
                <w:rFonts w:ascii="Century" w:hAnsi="Century" w:hint="eastAsia"/>
                <w:color w:val="000000"/>
                <w:spacing w:val="6"/>
              </w:rPr>
              <w:t>印</w:t>
            </w:r>
          </w:p>
        </w:tc>
      </w:tr>
      <w:tr w:rsidR="009E11C5" w:rsidRPr="009E11C5" w14:paraId="7B0C488A" w14:textId="77777777" w:rsidTr="00130BD7">
        <w:tc>
          <w:tcPr>
            <w:tcW w:w="1985" w:type="dxa"/>
          </w:tcPr>
          <w:p w14:paraId="399473E6" w14:textId="77777777" w:rsidR="009E11C5" w:rsidRPr="009E11C5" w:rsidRDefault="009E11C5" w:rsidP="00130BD7">
            <w:pPr>
              <w:autoSpaceDE w:val="0"/>
              <w:autoSpaceDN w:val="0"/>
              <w:adjustRightInd w:val="0"/>
              <w:spacing w:line="0" w:lineRule="atLeast"/>
              <w:jc w:val="distribute"/>
              <w:rPr>
                <w:rFonts w:ascii="Century" w:hAnsi="ＭＳ 明朝"/>
                <w:color w:val="000000"/>
              </w:rPr>
            </w:pPr>
          </w:p>
          <w:p w14:paraId="0F2F225D" w14:textId="77777777" w:rsidR="009E11C5" w:rsidRPr="009E11C5" w:rsidRDefault="009E11C5" w:rsidP="00130BD7">
            <w:pPr>
              <w:autoSpaceDE w:val="0"/>
              <w:autoSpaceDN w:val="0"/>
              <w:adjustRightInd w:val="0"/>
              <w:spacing w:line="0" w:lineRule="atLeast"/>
              <w:jc w:val="distribute"/>
              <w:rPr>
                <w:rFonts w:ascii="Century" w:hAnsi="Century"/>
                <w:color w:val="000000"/>
                <w:spacing w:val="6"/>
              </w:rPr>
            </w:pPr>
            <w:r w:rsidRPr="009E11C5">
              <w:rPr>
                <w:rFonts w:ascii="Century" w:hAnsi="ＭＳ 明朝" w:hint="eastAsia"/>
                <w:color w:val="000000"/>
              </w:rPr>
              <w:t>代表者の役職氏名</w:t>
            </w:r>
          </w:p>
        </w:tc>
        <w:tc>
          <w:tcPr>
            <w:tcW w:w="3065" w:type="dxa"/>
          </w:tcPr>
          <w:p w14:paraId="1E45FB2A" w14:textId="77777777" w:rsidR="009E11C5" w:rsidRPr="009E11C5" w:rsidRDefault="009E11C5" w:rsidP="00130BD7">
            <w:pPr>
              <w:autoSpaceDE w:val="0"/>
              <w:autoSpaceDN w:val="0"/>
              <w:adjustRightInd w:val="0"/>
              <w:spacing w:line="0" w:lineRule="atLeast"/>
              <w:jc w:val="right"/>
              <w:rPr>
                <w:rFonts w:ascii="Century" w:hAnsi="Century"/>
                <w:color w:val="000000"/>
                <w:spacing w:val="6"/>
              </w:rPr>
            </w:pPr>
          </w:p>
          <w:p w14:paraId="7DC148A1" w14:textId="77777777" w:rsidR="009E11C5" w:rsidRPr="009E11C5" w:rsidRDefault="009E11C5" w:rsidP="00130BD7">
            <w:pPr>
              <w:autoSpaceDE w:val="0"/>
              <w:autoSpaceDN w:val="0"/>
              <w:adjustRightInd w:val="0"/>
              <w:spacing w:line="0" w:lineRule="atLeast"/>
              <w:jc w:val="right"/>
              <w:rPr>
                <w:rFonts w:ascii="Century" w:hAnsi="Century"/>
                <w:color w:val="000000"/>
                <w:spacing w:val="6"/>
              </w:rPr>
            </w:pPr>
            <w:r w:rsidRPr="009E11C5">
              <w:rPr>
                <w:rFonts w:ascii="Century" w:hAnsi="Century" w:hint="eastAsia"/>
                <w:color w:val="000000"/>
                <w:spacing w:val="6"/>
              </w:rPr>
              <w:t>印</w:t>
            </w:r>
          </w:p>
        </w:tc>
      </w:tr>
    </w:tbl>
    <w:p w14:paraId="2147C04F" w14:textId="77777777" w:rsidR="009E11C5" w:rsidRPr="009E11C5" w:rsidRDefault="009E11C5" w:rsidP="009E11C5">
      <w:pPr>
        <w:autoSpaceDE w:val="0"/>
        <w:autoSpaceDN w:val="0"/>
        <w:adjustRightInd w:val="0"/>
        <w:spacing w:line="0" w:lineRule="atLeast"/>
        <w:rPr>
          <w:rFonts w:ascii="Century" w:hAnsi="Century"/>
          <w:color w:val="000000"/>
          <w:spacing w:val="6"/>
        </w:rPr>
      </w:pPr>
    </w:p>
    <w:p w14:paraId="58A95902" w14:textId="77777777" w:rsidR="009E11C5" w:rsidRPr="009E11C5" w:rsidRDefault="009E11C5" w:rsidP="009E11C5">
      <w:pPr>
        <w:rPr>
          <w:rFonts w:ascii="Century" w:hAnsi="Century"/>
        </w:rPr>
      </w:pPr>
    </w:p>
    <w:p w14:paraId="73C89869" w14:textId="77777777" w:rsidR="009E11C5" w:rsidRDefault="009E11C5" w:rsidP="009E11C5">
      <w:pPr>
        <w:rPr>
          <w:rFonts w:ascii="Century" w:hAnsi="Century"/>
        </w:rPr>
      </w:pPr>
    </w:p>
    <w:p w14:paraId="718BE98E" w14:textId="77777777" w:rsidR="009F4897" w:rsidRDefault="009F4897" w:rsidP="009E11C5">
      <w:pPr>
        <w:rPr>
          <w:rFonts w:ascii="Century" w:hAnsi="Century"/>
        </w:rPr>
      </w:pPr>
    </w:p>
    <w:p w14:paraId="1F8BDEB4" w14:textId="7B3D9C4E" w:rsidR="00C73B06" w:rsidRPr="009F4897" w:rsidRDefault="003B5D8D" w:rsidP="00397692">
      <w:pPr>
        <w:widowControl/>
        <w:ind w:firstLineChars="200" w:firstLine="444"/>
        <w:jc w:val="left"/>
        <w:rPr>
          <w:rFonts w:ascii="ＭＳ 明朝" w:hAnsi="ＭＳ 明朝"/>
          <w:color w:val="000000"/>
          <w:spacing w:val="6"/>
          <w:kern w:val="0"/>
        </w:rPr>
      </w:pPr>
      <w:r w:rsidRPr="00597484">
        <w:rPr>
          <w:rFonts w:ascii="ＭＳ 明朝" w:hAnsi="ＭＳ 明朝" w:hint="eastAsia"/>
          <w:color w:val="000000"/>
          <w:spacing w:val="6"/>
          <w:kern w:val="0"/>
          <w:u w:val="single"/>
        </w:rPr>
        <w:t xml:space="preserve">　</w:t>
      </w:r>
      <w:r>
        <w:rPr>
          <w:rFonts w:ascii="ＭＳ 明朝" w:hAnsi="ＭＳ 明朝" w:hint="eastAsia"/>
          <w:color w:val="000000"/>
          <w:spacing w:val="6"/>
          <w:kern w:val="0"/>
          <w:u w:val="single"/>
        </w:rPr>
        <w:t xml:space="preserve">　　　</w:t>
      </w:r>
      <w:r w:rsidRPr="00597484">
        <w:rPr>
          <w:rFonts w:ascii="ＭＳ 明朝" w:hAnsi="ＭＳ 明朝" w:hint="eastAsia"/>
          <w:color w:val="000000"/>
          <w:spacing w:val="6"/>
          <w:kern w:val="0"/>
          <w:u w:val="single"/>
        </w:rPr>
        <w:t xml:space="preserve">　　</w:t>
      </w:r>
      <w:r w:rsidRPr="00597484">
        <w:rPr>
          <w:rFonts w:ascii="ＭＳ 明朝" w:hAnsi="ＭＳ 明朝" w:hint="eastAsia"/>
          <w:color w:val="000000"/>
          <w:spacing w:val="6"/>
          <w:kern w:val="0"/>
        </w:rPr>
        <w:t>（以下「</w:t>
      </w:r>
      <w:r w:rsidR="009F4897" w:rsidRPr="009F4897">
        <w:rPr>
          <w:rFonts w:ascii="ＭＳ 明朝" w:hAnsi="ＭＳ 明朝" w:hint="eastAsia"/>
          <w:color w:val="000000"/>
          <w:spacing w:val="6"/>
          <w:kern w:val="0"/>
        </w:rPr>
        <w:t>当社</w:t>
      </w:r>
      <w:r>
        <w:rPr>
          <w:rFonts w:ascii="ＭＳ 明朝" w:hAnsi="ＭＳ 明朝" w:hint="eastAsia"/>
          <w:color w:val="000000"/>
          <w:spacing w:val="6"/>
          <w:kern w:val="0"/>
        </w:rPr>
        <w:t>」という。）</w:t>
      </w:r>
      <w:r w:rsidR="009F4897" w:rsidRPr="009F4897">
        <w:rPr>
          <w:rFonts w:ascii="ＭＳ 明朝" w:hAnsi="ＭＳ 明朝" w:hint="eastAsia"/>
          <w:color w:val="000000"/>
          <w:spacing w:val="6"/>
          <w:kern w:val="0"/>
        </w:rPr>
        <w:t>は、</w:t>
      </w:r>
      <w:r w:rsidR="003B2E0B">
        <w:rPr>
          <w:rFonts w:ascii="ＭＳ 明朝" w:hAnsi="ＭＳ 明朝" w:hint="eastAsia"/>
          <w:color w:val="000000"/>
          <w:spacing w:val="6"/>
          <w:kern w:val="0"/>
        </w:rPr>
        <w:t>証券会員制法人</w:t>
      </w:r>
      <w:r w:rsidR="00054AF7">
        <w:rPr>
          <w:rFonts w:ascii="ＭＳ 明朝" w:hAnsi="ＭＳ 明朝" w:hint="eastAsia"/>
          <w:color w:val="000000"/>
          <w:spacing w:val="6"/>
          <w:kern w:val="0"/>
        </w:rPr>
        <w:t>札幌</w:t>
      </w:r>
      <w:r w:rsidR="003B2E0B">
        <w:rPr>
          <w:rFonts w:ascii="ＭＳ 明朝" w:hAnsi="ＭＳ 明朝" w:hint="eastAsia"/>
          <w:color w:val="000000"/>
          <w:spacing w:val="6"/>
          <w:kern w:val="0"/>
        </w:rPr>
        <w:t>証券取引所</w:t>
      </w:r>
      <w:r>
        <w:rPr>
          <w:rFonts w:ascii="ＭＳ 明朝" w:hAnsi="ＭＳ 明朝" w:hint="eastAsia"/>
          <w:color w:val="000000"/>
          <w:spacing w:val="6"/>
          <w:kern w:val="0"/>
        </w:rPr>
        <w:t>（以下「</w:t>
      </w:r>
      <w:r w:rsidR="009F4897" w:rsidRPr="009F4897">
        <w:rPr>
          <w:rFonts w:ascii="ＭＳ 明朝" w:hAnsi="ＭＳ 明朝" w:hint="eastAsia"/>
          <w:color w:val="000000"/>
          <w:spacing w:val="6"/>
          <w:kern w:val="0"/>
        </w:rPr>
        <w:t>貴取引所</w:t>
      </w:r>
      <w:r>
        <w:rPr>
          <w:rFonts w:ascii="ＭＳ 明朝" w:hAnsi="ＭＳ 明朝" w:hint="eastAsia"/>
          <w:color w:val="000000"/>
          <w:spacing w:val="6"/>
          <w:kern w:val="0"/>
        </w:rPr>
        <w:t>」という。）</w:t>
      </w:r>
      <w:r w:rsidR="009F4897" w:rsidRPr="009F4897">
        <w:rPr>
          <w:rFonts w:ascii="ＭＳ 明朝" w:hAnsi="ＭＳ 明朝" w:hint="eastAsia"/>
          <w:color w:val="000000"/>
          <w:spacing w:val="6"/>
          <w:kern w:val="0"/>
        </w:rPr>
        <w:t>への新規上場申請に関し、下記のとおり宣誓します。</w:t>
      </w:r>
    </w:p>
    <w:p w14:paraId="53EB6B71" w14:textId="77777777" w:rsidR="00397692" w:rsidRPr="009F4897" w:rsidRDefault="00397692" w:rsidP="00C73B06">
      <w:pPr>
        <w:widowControl/>
        <w:ind w:firstLineChars="100" w:firstLine="222"/>
        <w:jc w:val="left"/>
        <w:rPr>
          <w:rFonts w:ascii="ＭＳ 明朝" w:hAnsi="ＭＳ 明朝"/>
          <w:color w:val="000000"/>
          <w:spacing w:val="6"/>
          <w:kern w:val="0"/>
        </w:rPr>
      </w:pPr>
    </w:p>
    <w:p w14:paraId="0985B5E8" w14:textId="77777777" w:rsidR="00397692" w:rsidRDefault="009F4897" w:rsidP="00397692">
      <w:pPr>
        <w:widowControl/>
        <w:ind w:firstLineChars="100" w:firstLine="222"/>
        <w:jc w:val="center"/>
        <w:rPr>
          <w:rFonts w:ascii="ＭＳ 明朝" w:hAnsi="ＭＳ 明朝"/>
          <w:color w:val="000000"/>
          <w:spacing w:val="6"/>
          <w:kern w:val="0"/>
        </w:rPr>
      </w:pPr>
      <w:r w:rsidRPr="009F4897">
        <w:rPr>
          <w:rFonts w:ascii="ＭＳ 明朝" w:hAnsi="ＭＳ 明朝" w:hint="eastAsia"/>
          <w:color w:val="000000"/>
          <w:spacing w:val="6"/>
          <w:kern w:val="0"/>
        </w:rPr>
        <w:t>記</w:t>
      </w:r>
    </w:p>
    <w:p w14:paraId="69A02F50" w14:textId="77777777" w:rsidR="009F4897" w:rsidRPr="009F4897" w:rsidRDefault="009F4897" w:rsidP="009F4897">
      <w:pPr>
        <w:widowControl/>
        <w:ind w:firstLineChars="100" w:firstLine="210"/>
        <w:rPr>
          <w:rFonts w:ascii="ＭＳ 明朝" w:hAnsi="ＭＳ 明朝"/>
        </w:rPr>
      </w:pPr>
    </w:p>
    <w:p w14:paraId="41440C72" w14:textId="7CC1A629" w:rsidR="002D31A5" w:rsidRDefault="009F4897" w:rsidP="009F4897">
      <w:pPr>
        <w:widowControl/>
        <w:numPr>
          <w:ilvl w:val="0"/>
          <w:numId w:val="28"/>
        </w:numPr>
        <w:jc w:val="left"/>
        <w:rPr>
          <w:rFonts w:ascii="ＭＳ 明朝" w:hAnsi="ＭＳ 明朝"/>
          <w:color w:val="000000"/>
          <w:spacing w:val="6"/>
          <w:kern w:val="0"/>
        </w:rPr>
      </w:pPr>
      <w:r w:rsidRPr="009F4897">
        <w:rPr>
          <w:rFonts w:ascii="ＭＳ 明朝" w:hAnsi="ＭＳ 明朝" w:hint="eastAsia"/>
          <w:color w:val="000000"/>
          <w:spacing w:val="6"/>
          <w:kern w:val="0"/>
        </w:rPr>
        <w:t>新規上場申請及び上場適格性の調査・確認において貴取引所又は</w:t>
      </w:r>
      <w:r w:rsidR="00054AF7">
        <w:rPr>
          <w:rFonts w:ascii="ＭＳ 明朝" w:hAnsi="ＭＳ 明朝" w:hint="eastAsia"/>
        </w:rPr>
        <w:t>Ｓ－Ａｄｖｉｓｅｒ</w:t>
      </w:r>
      <w:r w:rsidRPr="009F4897">
        <w:rPr>
          <w:rFonts w:ascii="ＭＳ 明朝" w:hAnsi="ＭＳ 明朝" w:hint="eastAsia"/>
          <w:color w:val="000000"/>
          <w:spacing w:val="6"/>
          <w:kern w:val="0"/>
        </w:rPr>
        <w:t>に提出する書類には、必要となる内容を漏れなく記載してあり、かつ、記載した内容はすべて真実です。</w:t>
      </w:r>
    </w:p>
    <w:p w14:paraId="6A9E38F8" w14:textId="77777777" w:rsidR="00182FC2" w:rsidRPr="009F4897" w:rsidRDefault="00182FC2" w:rsidP="00182FC2">
      <w:pPr>
        <w:widowControl/>
        <w:ind w:left="582"/>
        <w:jc w:val="left"/>
        <w:rPr>
          <w:rFonts w:ascii="ＭＳ 明朝" w:hAnsi="ＭＳ 明朝"/>
          <w:color w:val="000000"/>
          <w:spacing w:val="6"/>
          <w:kern w:val="0"/>
        </w:rPr>
      </w:pPr>
    </w:p>
    <w:p w14:paraId="52FC6DD7" w14:textId="77777777" w:rsidR="0093518E" w:rsidRDefault="009F4897" w:rsidP="009F4897">
      <w:pPr>
        <w:widowControl/>
        <w:numPr>
          <w:ilvl w:val="0"/>
          <w:numId w:val="28"/>
        </w:numPr>
        <w:jc w:val="left"/>
        <w:rPr>
          <w:rFonts w:ascii="ＭＳ 明朝" w:hAnsi="ＭＳ 明朝"/>
          <w:color w:val="000000"/>
          <w:spacing w:val="6"/>
          <w:kern w:val="0"/>
        </w:rPr>
      </w:pPr>
      <w:r w:rsidRPr="009F4897">
        <w:rPr>
          <w:rFonts w:ascii="ＭＳ 明朝" w:hAnsi="ＭＳ 明朝" w:hint="eastAsia"/>
          <w:color w:val="000000"/>
          <w:spacing w:val="6"/>
          <w:kern w:val="0"/>
        </w:rPr>
        <w:t>前項の規定又は貴取引所が現に制定している及び将来制定</w:t>
      </w:r>
      <w:r w:rsidR="003B5D8D">
        <w:rPr>
          <w:rFonts w:ascii="ＭＳ 明朝" w:hAnsi="ＭＳ 明朝" w:hint="eastAsia"/>
          <w:color w:val="000000"/>
          <w:spacing w:val="6"/>
          <w:kern w:val="0"/>
        </w:rPr>
        <w:t>又は</w:t>
      </w:r>
      <w:r w:rsidRPr="009F4897">
        <w:rPr>
          <w:rFonts w:ascii="ＭＳ 明朝" w:hAnsi="ＭＳ 明朝" w:hint="eastAsia"/>
          <w:color w:val="000000"/>
          <w:spacing w:val="6"/>
          <w:kern w:val="0"/>
        </w:rPr>
        <w:t>改正することのある業務規程、</w:t>
      </w:r>
      <w:r w:rsidR="00C44D71" w:rsidRPr="00AC29D7">
        <w:rPr>
          <w:rFonts w:hAnsi="ＭＳ 明朝" w:cs="Arial" w:hint="eastAsia"/>
          <w:kern w:val="0"/>
        </w:rPr>
        <w:t>特定上場有価証券に関する有価証券上場規程</w:t>
      </w:r>
      <w:r w:rsidR="00C44D71">
        <w:rPr>
          <w:rFonts w:hAnsi="ＭＳ 明朝" w:cs="Arial" w:hint="eastAsia"/>
          <w:kern w:val="0"/>
        </w:rPr>
        <w:t>の特例</w:t>
      </w:r>
      <w:r w:rsidRPr="009F4897">
        <w:rPr>
          <w:rFonts w:ascii="ＭＳ 明朝" w:hAnsi="ＭＳ 明朝" w:hint="eastAsia"/>
          <w:color w:val="000000"/>
          <w:spacing w:val="6"/>
          <w:kern w:val="0"/>
        </w:rPr>
        <w:t>、その他の規則及びこれらの取扱いに関する規定（以下「諸規則</w:t>
      </w:r>
      <w:r w:rsidR="006B10B2">
        <w:rPr>
          <w:rFonts w:ascii="ＭＳ 明朝" w:hAnsi="ＭＳ 明朝" w:hint="eastAsia"/>
          <w:color w:val="000000"/>
          <w:spacing w:val="6"/>
          <w:kern w:val="0"/>
        </w:rPr>
        <w:t>等</w:t>
      </w:r>
      <w:r w:rsidRPr="009F4897">
        <w:rPr>
          <w:rFonts w:ascii="ＭＳ 明朝" w:hAnsi="ＭＳ 明朝" w:hint="eastAsia"/>
          <w:color w:val="000000"/>
          <w:spacing w:val="6"/>
          <w:kern w:val="0"/>
        </w:rPr>
        <w:t>」と</w:t>
      </w:r>
      <w:r w:rsidR="003B5D8D">
        <w:rPr>
          <w:rFonts w:ascii="ＭＳ 明朝" w:hAnsi="ＭＳ 明朝" w:hint="eastAsia"/>
          <w:color w:val="000000"/>
          <w:spacing w:val="6"/>
          <w:kern w:val="0"/>
        </w:rPr>
        <w:t>いう</w:t>
      </w:r>
      <w:r w:rsidRPr="009F4897">
        <w:rPr>
          <w:rFonts w:ascii="ＭＳ 明朝" w:hAnsi="ＭＳ 明朝" w:hint="eastAsia"/>
          <w:color w:val="000000"/>
          <w:spacing w:val="6"/>
          <w:kern w:val="0"/>
        </w:rPr>
        <w:t>。）について違反事実が判明した場合には、それに関して貴取引所が行う一切の措置に対して異議を申し立てません。</w:t>
      </w:r>
    </w:p>
    <w:p w14:paraId="390EB297" w14:textId="77777777" w:rsidR="00182FC2" w:rsidRPr="009F4897" w:rsidRDefault="00182FC2" w:rsidP="00182FC2">
      <w:pPr>
        <w:widowControl/>
        <w:ind w:left="582"/>
        <w:jc w:val="left"/>
        <w:rPr>
          <w:rFonts w:ascii="ＭＳ 明朝" w:hAnsi="ＭＳ 明朝"/>
          <w:color w:val="000000"/>
          <w:spacing w:val="6"/>
          <w:kern w:val="0"/>
        </w:rPr>
      </w:pPr>
    </w:p>
    <w:p w14:paraId="03E60A66" w14:textId="0CCEE6D6" w:rsidR="00CD1AF1" w:rsidRPr="00182FC2" w:rsidRDefault="009F4897" w:rsidP="009F4897">
      <w:pPr>
        <w:widowControl/>
        <w:numPr>
          <w:ilvl w:val="0"/>
          <w:numId w:val="28"/>
        </w:numPr>
        <w:jc w:val="left"/>
        <w:rPr>
          <w:rFonts w:ascii="ＭＳ 明朝" w:hAnsi="ＭＳ 明朝"/>
          <w:color w:val="000000"/>
          <w:spacing w:val="6"/>
          <w:kern w:val="0"/>
        </w:rPr>
      </w:pPr>
      <w:r w:rsidRPr="009F4897">
        <w:rPr>
          <w:rFonts w:ascii="ＭＳ 明朝" w:hAnsi="ＭＳ 明朝" w:hint="eastAsia"/>
        </w:rPr>
        <w:t>当社は、諸規則</w:t>
      </w:r>
      <w:r w:rsidR="006B10B2">
        <w:rPr>
          <w:rFonts w:ascii="ＭＳ 明朝" w:hAnsi="ＭＳ 明朝" w:hint="eastAsia"/>
        </w:rPr>
        <w:t>等</w:t>
      </w:r>
      <w:r w:rsidRPr="009F4897">
        <w:rPr>
          <w:rFonts w:ascii="ＭＳ 明朝" w:hAnsi="ＭＳ 明朝" w:hint="eastAsia"/>
        </w:rPr>
        <w:t>に基づく権利・義務等に関して、</w:t>
      </w:r>
      <w:r w:rsidR="00054AF7">
        <w:rPr>
          <w:rFonts w:ascii="ＭＳ 明朝" w:hAnsi="ＭＳ 明朝" w:hint="eastAsia"/>
        </w:rPr>
        <w:t>Ｓ－Ａｄｖｉｓｅｒ</w:t>
      </w:r>
      <w:r w:rsidRPr="009F4897">
        <w:rPr>
          <w:rFonts w:ascii="ＭＳ 明朝" w:hAnsi="ＭＳ 明朝" w:hint="eastAsia"/>
        </w:rPr>
        <w:t>その他の適切な専門家から助言及び指導を受けており、その内容を理解して同意いたします。</w:t>
      </w:r>
    </w:p>
    <w:p w14:paraId="2B299FBB" w14:textId="77777777" w:rsidR="00182FC2" w:rsidRPr="009F4897" w:rsidRDefault="00182FC2" w:rsidP="00182FC2">
      <w:pPr>
        <w:widowControl/>
        <w:ind w:left="582"/>
        <w:jc w:val="left"/>
        <w:rPr>
          <w:rFonts w:ascii="ＭＳ 明朝" w:hAnsi="ＭＳ 明朝"/>
          <w:color w:val="000000"/>
          <w:spacing w:val="6"/>
          <w:kern w:val="0"/>
        </w:rPr>
      </w:pPr>
    </w:p>
    <w:p w14:paraId="76E19701" w14:textId="77777777" w:rsidR="00CD1AF1" w:rsidRPr="009F4897" w:rsidRDefault="009F4897" w:rsidP="009F4897">
      <w:pPr>
        <w:widowControl/>
        <w:numPr>
          <w:ilvl w:val="0"/>
          <w:numId w:val="28"/>
        </w:numPr>
        <w:jc w:val="left"/>
        <w:rPr>
          <w:rFonts w:ascii="ＭＳ 明朝" w:hAnsi="ＭＳ 明朝"/>
          <w:color w:val="000000"/>
          <w:spacing w:val="6"/>
          <w:kern w:val="0"/>
        </w:rPr>
      </w:pPr>
      <w:r w:rsidRPr="009F4897">
        <w:rPr>
          <w:rFonts w:ascii="ＭＳ 明朝" w:hAnsi="ＭＳ 明朝" w:hint="eastAsia"/>
        </w:rPr>
        <w:t>当社は、前項に規定する専門家からの助言及び指導に従って適切に行動しており、かつ今後も適切に行動いたします。</w:t>
      </w:r>
    </w:p>
    <w:p w14:paraId="476B0BE8" w14:textId="77777777" w:rsidR="009F4897" w:rsidRDefault="009F4897" w:rsidP="00397692">
      <w:pPr>
        <w:widowControl/>
        <w:ind w:left="222"/>
        <w:jc w:val="right"/>
        <w:rPr>
          <w:rFonts w:ascii="ＭＳ 明朝" w:hAnsi="ＭＳ 明朝"/>
          <w:color w:val="000000"/>
          <w:spacing w:val="6"/>
          <w:kern w:val="0"/>
        </w:rPr>
      </w:pPr>
    </w:p>
    <w:p w14:paraId="70B49793" w14:textId="77777777" w:rsidR="00397692" w:rsidRDefault="009F4897" w:rsidP="00E072F3">
      <w:pPr>
        <w:pStyle w:val="af3"/>
      </w:pPr>
      <w:r w:rsidRPr="009F4897">
        <w:rPr>
          <w:rFonts w:hint="eastAsia"/>
        </w:rPr>
        <w:t>以上</w:t>
      </w:r>
    </w:p>
    <w:p w14:paraId="5B27C981" w14:textId="77777777" w:rsidR="00150B1B" w:rsidRPr="00150B1B" w:rsidRDefault="00150B1B" w:rsidP="00507B2A">
      <w:pPr>
        <w:widowControl/>
        <w:jc w:val="left"/>
        <w:rPr>
          <w:rFonts w:ascii="ＭＳ 明朝" w:hAnsi="ＭＳ 明朝"/>
        </w:rPr>
      </w:pPr>
    </w:p>
    <w:sectPr w:rsidR="00150B1B" w:rsidRPr="00150B1B" w:rsidSect="00C6442C">
      <w:headerReference w:type="default" r:id="rId7"/>
      <w:pgSz w:w="11906" w:h="16838" w:code="9"/>
      <w:pgMar w:top="1134" w:right="1134" w:bottom="1134" w:left="1134" w:header="567" w:footer="567" w:gutter="0"/>
      <w:pgNumType w:start="115"/>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11A34" w14:textId="77777777" w:rsidR="002542FE" w:rsidRDefault="002542FE">
      <w:r>
        <w:separator/>
      </w:r>
    </w:p>
  </w:endnote>
  <w:endnote w:type="continuationSeparator" w:id="0">
    <w:p w14:paraId="27D24380" w14:textId="77777777" w:rsidR="002542FE" w:rsidRDefault="0025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AD244" w14:textId="77777777" w:rsidR="002542FE" w:rsidRDefault="002542FE">
      <w:r>
        <w:separator/>
      </w:r>
    </w:p>
  </w:footnote>
  <w:footnote w:type="continuationSeparator" w:id="0">
    <w:p w14:paraId="58C83FF3" w14:textId="77777777" w:rsidR="002542FE" w:rsidRDefault="00254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EE45B" w14:textId="77777777" w:rsidR="0093518E" w:rsidRDefault="0093518E">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114BF"/>
    <w:multiLevelType w:val="hybridMultilevel"/>
    <w:tmpl w:val="E2940B24"/>
    <w:lvl w:ilvl="0" w:tplc="7DAEDC30">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A22757"/>
    <w:multiLevelType w:val="hybridMultilevel"/>
    <w:tmpl w:val="A22ABFCA"/>
    <w:lvl w:ilvl="0" w:tplc="17C8A7E2">
      <w:start w:val="1"/>
      <w:numFmt w:val="decimalFullWidth"/>
      <w:lvlText w:val="（%1）"/>
      <w:lvlJc w:val="left"/>
      <w:pPr>
        <w:tabs>
          <w:tab w:val="num" w:pos="1077"/>
        </w:tabs>
        <w:ind w:left="431" w:hanging="21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A4B6680"/>
    <w:multiLevelType w:val="multilevel"/>
    <w:tmpl w:val="179C2F4C"/>
    <w:lvl w:ilvl="0">
      <w:start w:val="1"/>
      <w:numFmt w:val="japaneseCounting"/>
      <w:lvlText w:val="%1"/>
      <w:lvlJc w:val="left"/>
      <w:pPr>
        <w:tabs>
          <w:tab w:val="num" w:pos="907"/>
        </w:tabs>
        <w:ind w:left="692" w:hanging="692"/>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24CD72F8"/>
    <w:multiLevelType w:val="multilevel"/>
    <w:tmpl w:val="B8C02F5E"/>
    <w:lvl w:ilvl="0">
      <w:start w:val="1"/>
      <w:numFmt w:val="japaneseCounting"/>
      <w:lvlText w:val="%1"/>
      <w:lvlJc w:val="left"/>
      <w:pPr>
        <w:tabs>
          <w:tab w:val="num" w:pos="68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7D00FC2"/>
    <w:multiLevelType w:val="hybridMultilevel"/>
    <w:tmpl w:val="50A090B8"/>
    <w:lvl w:ilvl="0" w:tplc="E7F8DA5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9253193"/>
    <w:multiLevelType w:val="multilevel"/>
    <w:tmpl w:val="2C0C5412"/>
    <w:lvl w:ilvl="0">
      <w:start w:val="1"/>
      <w:numFmt w:val="decimalFullWidth"/>
      <w:lvlText w:val="（%1）"/>
      <w:lvlJc w:val="left"/>
      <w:pPr>
        <w:tabs>
          <w:tab w:val="num" w:pos="861"/>
        </w:tabs>
        <w:ind w:left="215" w:hanging="215"/>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9DC04A6"/>
    <w:multiLevelType w:val="singleLevel"/>
    <w:tmpl w:val="0E0AD0FA"/>
    <w:lvl w:ilvl="0">
      <w:start w:val="1"/>
      <w:numFmt w:val="lowerRoman"/>
      <w:lvlText w:val="(%1)"/>
      <w:lvlJc w:val="left"/>
      <w:pPr>
        <w:tabs>
          <w:tab w:val="num" w:pos="720"/>
        </w:tabs>
        <w:ind w:left="720" w:hanging="720"/>
      </w:pPr>
      <w:rPr>
        <w:rFonts w:hint="default"/>
      </w:rPr>
    </w:lvl>
  </w:abstractNum>
  <w:abstractNum w:abstractNumId="7" w15:restartNumberingAfterBreak="0">
    <w:nsid w:val="2B9F3B90"/>
    <w:multiLevelType w:val="hybridMultilevel"/>
    <w:tmpl w:val="6846B710"/>
    <w:lvl w:ilvl="0" w:tplc="66949904">
      <w:start w:val="1"/>
      <w:numFmt w:val="bullet"/>
      <w:lvlText w:val=""/>
      <w:lvlJc w:val="left"/>
      <w:pPr>
        <w:tabs>
          <w:tab w:val="num" w:pos="1361"/>
        </w:tabs>
        <w:ind w:left="1361" w:hanging="454"/>
      </w:pPr>
      <w:rPr>
        <w:rFonts w:ascii="Symbol" w:hAnsi="Symbol" w:hint="default"/>
        <w:color w:val="auto"/>
      </w:rPr>
    </w:lvl>
    <w:lvl w:ilvl="1" w:tplc="0409000B" w:tentative="1">
      <w:start w:val="1"/>
      <w:numFmt w:val="bullet"/>
      <w:lvlText w:val=""/>
      <w:lvlJc w:val="left"/>
      <w:pPr>
        <w:tabs>
          <w:tab w:val="num" w:pos="1747"/>
        </w:tabs>
        <w:ind w:left="1747" w:hanging="420"/>
      </w:pPr>
      <w:rPr>
        <w:rFonts w:ascii="Wingdings" w:hAnsi="Wingdings" w:hint="default"/>
      </w:rPr>
    </w:lvl>
    <w:lvl w:ilvl="2" w:tplc="0409000D" w:tentative="1">
      <w:start w:val="1"/>
      <w:numFmt w:val="bullet"/>
      <w:lvlText w:val=""/>
      <w:lvlJc w:val="left"/>
      <w:pPr>
        <w:tabs>
          <w:tab w:val="num" w:pos="2167"/>
        </w:tabs>
        <w:ind w:left="2167" w:hanging="420"/>
      </w:pPr>
      <w:rPr>
        <w:rFonts w:ascii="Wingdings" w:hAnsi="Wingdings" w:hint="default"/>
      </w:rPr>
    </w:lvl>
    <w:lvl w:ilvl="3" w:tplc="04090001" w:tentative="1">
      <w:start w:val="1"/>
      <w:numFmt w:val="bullet"/>
      <w:lvlText w:val=""/>
      <w:lvlJc w:val="left"/>
      <w:pPr>
        <w:tabs>
          <w:tab w:val="num" w:pos="2587"/>
        </w:tabs>
        <w:ind w:left="2587" w:hanging="420"/>
      </w:pPr>
      <w:rPr>
        <w:rFonts w:ascii="Wingdings" w:hAnsi="Wingdings" w:hint="default"/>
      </w:rPr>
    </w:lvl>
    <w:lvl w:ilvl="4" w:tplc="0409000B" w:tentative="1">
      <w:start w:val="1"/>
      <w:numFmt w:val="bullet"/>
      <w:lvlText w:val=""/>
      <w:lvlJc w:val="left"/>
      <w:pPr>
        <w:tabs>
          <w:tab w:val="num" w:pos="3007"/>
        </w:tabs>
        <w:ind w:left="3007" w:hanging="420"/>
      </w:pPr>
      <w:rPr>
        <w:rFonts w:ascii="Wingdings" w:hAnsi="Wingdings" w:hint="default"/>
      </w:rPr>
    </w:lvl>
    <w:lvl w:ilvl="5" w:tplc="0409000D" w:tentative="1">
      <w:start w:val="1"/>
      <w:numFmt w:val="bullet"/>
      <w:lvlText w:val=""/>
      <w:lvlJc w:val="left"/>
      <w:pPr>
        <w:tabs>
          <w:tab w:val="num" w:pos="3427"/>
        </w:tabs>
        <w:ind w:left="3427" w:hanging="420"/>
      </w:pPr>
      <w:rPr>
        <w:rFonts w:ascii="Wingdings" w:hAnsi="Wingdings" w:hint="default"/>
      </w:rPr>
    </w:lvl>
    <w:lvl w:ilvl="6" w:tplc="04090001" w:tentative="1">
      <w:start w:val="1"/>
      <w:numFmt w:val="bullet"/>
      <w:lvlText w:val=""/>
      <w:lvlJc w:val="left"/>
      <w:pPr>
        <w:tabs>
          <w:tab w:val="num" w:pos="3847"/>
        </w:tabs>
        <w:ind w:left="3847" w:hanging="420"/>
      </w:pPr>
      <w:rPr>
        <w:rFonts w:ascii="Wingdings" w:hAnsi="Wingdings" w:hint="default"/>
      </w:rPr>
    </w:lvl>
    <w:lvl w:ilvl="7" w:tplc="0409000B" w:tentative="1">
      <w:start w:val="1"/>
      <w:numFmt w:val="bullet"/>
      <w:lvlText w:val=""/>
      <w:lvlJc w:val="left"/>
      <w:pPr>
        <w:tabs>
          <w:tab w:val="num" w:pos="4267"/>
        </w:tabs>
        <w:ind w:left="4267" w:hanging="420"/>
      </w:pPr>
      <w:rPr>
        <w:rFonts w:ascii="Wingdings" w:hAnsi="Wingdings" w:hint="default"/>
      </w:rPr>
    </w:lvl>
    <w:lvl w:ilvl="8" w:tplc="0409000D" w:tentative="1">
      <w:start w:val="1"/>
      <w:numFmt w:val="bullet"/>
      <w:lvlText w:val=""/>
      <w:lvlJc w:val="left"/>
      <w:pPr>
        <w:tabs>
          <w:tab w:val="num" w:pos="4687"/>
        </w:tabs>
        <w:ind w:left="4687" w:hanging="420"/>
      </w:pPr>
      <w:rPr>
        <w:rFonts w:ascii="Wingdings" w:hAnsi="Wingdings" w:hint="default"/>
      </w:rPr>
    </w:lvl>
  </w:abstractNum>
  <w:abstractNum w:abstractNumId="8" w15:restartNumberingAfterBreak="0">
    <w:nsid w:val="2FFA33E6"/>
    <w:multiLevelType w:val="hybridMultilevel"/>
    <w:tmpl w:val="B61CC6DE"/>
    <w:lvl w:ilvl="0" w:tplc="753CF5BC">
      <w:start w:val="1"/>
      <w:numFmt w:val="decimalFullWidth"/>
      <w:lvlText w:val="（%1）"/>
      <w:lvlJc w:val="left"/>
      <w:pPr>
        <w:tabs>
          <w:tab w:val="num" w:pos="1050"/>
        </w:tabs>
        <w:ind w:left="1050" w:hanging="840"/>
      </w:pPr>
      <w:rPr>
        <w:rFonts w:ascii="ＭＳ 明朝" w:eastAsia="ＭＳ 明朝" w:hAnsi="ＭＳ 明朝" w:hint="default"/>
        <w:b w:val="0"/>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8683CE9"/>
    <w:multiLevelType w:val="hybridMultilevel"/>
    <w:tmpl w:val="D730FB8A"/>
    <w:lvl w:ilvl="0" w:tplc="CC6A751A">
      <w:start w:val="1"/>
      <w:numFmt w:val="decimalFullWidth"/>
      <w:lvlText w:val="第%1節"/>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3D3EF1"/>
    <w:multiLevelType w:val="hybridMultilevel"/>
    <w:tmpl w:val="17E02A44"/>
    <w:lvl w:ilvl="0" w:tplc="721E46B6">
      <w:start w:val="2"/>
      <w:numFmt w:val="decimalFullWidth"/>
      <w:lvlText w:val="（%1）"/>
      <w:lvlJc w:val="left"/>
      <w:pPr>
        <w:tabs>
          <w:tab w:val="num" w:pos="1050"/>
        </w:tabs>
        <w:ind w:left="1050" w:hanging="840"/>
      </w:pPr>
      <w:rPr>
        <w:rFonts w:ascii="ＭＳ 明朝" w:eastAsia="ＭＳ 明朝" w:hAnsi="ＭＳ 明朝" w:cs="ＭＳ Ｐゴシック" w:hint="default"/>
        <w:b w:val="0"/>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4D2747B"/>
    <w:multiLevelType w:val="hybridMultilevel"/>
    <w:tmpl w:val="E06883C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602703B"/>
    <w:multiLevelType w:val="multilevel"/>
    <w:tmpl w:val="2C4489AC"/>
    <w:lvl w:ilvl="0">
      <w:start w:val="1"/>
      <w:numFmt w:val="japaneseCounting"/>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46E20885"/>
    <w:multiLevelType w:val="hybridMultilevel"/>
    <w:tmpl w:val="EF122E84"/>
    <w:lvl w:ilvl="0" w:tplc="EA88E484">
      <w:start w:val="1"/>
      <w:numFmt w:val="decimalFullWidth"/>
      <w:lvlText w:val="（%1）"/>
      <w:lvlJc w:val="left"/>
      <w:pPr>
        <w:tabs>
          <w:tab w:val="num" w:pos="1293"/>
        </w:tabs>
        <w:ind w:left="431" w:hanging="215"/>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87861B8"/>
    <w:multiLevelType w:val="hybridMultilevel"/>
    <w:tmpl w:val="1ADA751E"/>
    <w:lvl w:ilvl="0" w:tplc="8026947E">
      <w:start w:val="1"/>
      <w:numFmt w:val="decimalFullWidth"/>
      <w:lvlText w:val="%1．"/>
      <w:lvlJc w:val="left"/>
      <w:pPr>
        <w:ind w:left="867" w:hanging="645"/>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5" w15:restartNumberingAfterBreak="0">
    <w:nsid w:val="491201A1"/>
    <w:multiLevelType w:val="hybridMultilevel"/>
    <w:tmpl w:val="F746CC36"/>
    <w:lvl w:ilvl="0" w:tplc="E5BE5F3C">
      <w:start w:val="1"/>
      <w:numFmt w:val="decimalFullWidth"/>
      <w:lvlText w:val="第%1節"/>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A81754B"/>
    <w:multiLevelType w:val="multilevel"/>
    <w:tmpl w:val="EEF6D5A0"/>
    <w:lvl w:ilvl="0">
      <w:start w:val="1"/>
      <w:numFmt w:val="japaneseCounting"/>
      <w:lvlText w:val="%1"/>
      <w:lvlJc w:val="left"/>
      <w:pPr>
        <w:tabs>
          <w:tab w:val="num" w:pos="907"/>
        </w:tabs>
        <w:ind w:left="692" w:hanging="692"/>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1F61AC7"/>
    <w:multiLevelType w:val="hybridMultilevel"/>
    <w:tmpl w:val="AA5400D4"/>
    <w:lvl w:ilvl="0" w:tplc="30AEEE82">
      <w:start w:val="4"/>
      <w:numFmt w:val="decimalFullWidth"/>
      <w:lvlText w:val="（%1）"/>
      <w:lvlJc w:val="left"/>
      <w:pPr>
        <w:tabs>
          <w:tab w:val="num" w:pos="943"/>
        </w:tabs>
        <w:ind w:left="943" w:hanging="72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8" w15:restartNumberingAfterBreak="0">
    <w:nsid w:val="52431615"/>
    <w:multiLevelType w:val="hybridMultilevel"/>
    <w:tmpl w:val="40403B22"/>
    <w:lvl w:ilvl="0" w:tplc="35A67D16">
      <w:start w:val="2"/>
      <w:numFmt w:val="decimalFullWidth"/>
      <w:lvlText w:val="第%1章"/>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5686262B"/>
    <w:multiLevelType w:val="hybridMultilevel"/>
    <w:tmpl w:val="CE1A47E4"/>
    <w:lvl w:ilvl="0" w:tplc="66949904">
      <w:start w:val="1"/>
      <w:numFmt w:val="bullet"/>
      <w:lvlText w:val=""/>
      <w:lvlJc w:val="left"/>
      <w:pPr>
        <w:tabs>
          <w:tab w:val="num" w:pos="454"/>
        </w:tabs>
        <w:ind w:left="454" w:hanging="454"/>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52A3A5E"/>
    <w:multiLevelType w:val="multilevel"/>
    <w:tmpl w:val="BF6C15EE"/>
    <w:lvl w:ilvl="0">
      <w:start w:val="1"/>
      <w:numFmt w:val="japaneseCounting"/>
      <w:lvlText w:val="%1"/>
      <w:lvlJc w:val="left"/>
      <w:pPr>
        <w:tabs>
          <w:tab w:val="num" w:pos="907"/>
        </w:tabs>
        <w:ind w:left="680" w:hanging="6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676E3914"/>
    <w:multiLevelType w:val="hybridMultilevel"/>
    <w:tmpl w:val="F8B01610"/>
    <w:lvl w:ilvl="0" w:tplc="17C8A7E2">
      <w:start w:val="1"/>
      <w:numFmt w:val="decimalFullWidth"/>
      <w:lvlText w:val="（%1）"/>
      <w:lvlJc w:val="left"/>
      <w:pPr>
        <w:tabs>
          <w:tab w:val="num" w:pos="1077"/>
        </w:tabs>
        <w:ind w:left="431" w:hanging="2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7E86FA2"/>
    <w:multiLevelType w:val="hybridMultilevel"/>
    <w:tmpl w:val="66F2BE20"/>
    <w:lvl w:ilvl="0" w:tplc="BC1C3082">
      <w:numFmt w:val="bullet"/>
      <w:lvlText w:val="※"/>
      <w:lvlJc w:val="left"/>
      <w:pPr>
        <w:tabs>
          <w:tab w:val="num" w:pos="651"/>
        </w:tabs>
        <w:ind w:left="651" w:hanging="435"/>
      </w:pPr>
      <w:rPr>
        <w:rFonts w:ascii="ＭＳ 明朝" w:eastAsia="ＭＳ 明朝" w:hAnsi="ＭＳ 明朝" w:cs="Times New Roman"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23" w15:restartNumberingAfterBreak="0">
    <w:nsid w:val="6BFC68F4"/>
    <w:multiLevelType w:val="hybridMultilevel"/>
    <w:tmpl w:val="B94AC3CC"/>
    <w:lvl w:ilvl="0" w:tplc="8488C24E">
      <w:start w:val="1"/>
      <w:numFmt w:val="decimalFullWidth"/>
      <w:lvlText w:val="第%1節"/>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2FC0225"/>
    <w:multiLevelType w:val="hybridMultilevel"/>
    <w:tmpl w:val="F24A93B8"/>
    <w:lvl w:ilvl="0" w:tplc="E9A26988">
      <w:start w:val="7"/>
      <w:numFmt w:val="decimalFullWidth"/>
      <w:lvlText w:val="第%1章"/>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756D2BBF"/>
    <w:multiLevelType w:val="hybridMultilevel"/>
    <w:tmpl w:val="E700A11E"/>
    <w:lvl w:ilvl="0" w:tplc="7ED635B6">
      <w:start w:val="4"/>
      <w:numFmt w:val="decimalFullWidth"/>
      <w:lvlText w:val="（%1）"/>
      <w:lvlJc w:val="left"/>
      <w:pPr>
        <w:tabs>
          <w:tab w:val="num" w:pos="1108"/>
        </w:tabs>
        <w:ind w:left="1108" w:hanging="885"/>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26" w15:restartNumberingAfterBreak="0">
    <w:nsid w:val="779A253D"/>
    <w:multiLevelType w:val="hybridMultilevel"/>
    <w:tmpl w:val="7D664294"/>
    <w:lvl w:ilvl="0" w:tplc="C172D8F2">
      <w:start w:val="1"/>
      <w:numFmt w:val="decimalFullWidth"/>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7" w15:restartNumberingAfterBreak="0">
    <w:nsid w:val="7EB40080"/>
    <w:multiLevelType w:val="hybridMultilevel"/>
    <w:tmpl w:val="6202707A"/>
    <w:lvl w:ilvl="0" w:tplc="FD809CD6">
      <w:start w:val="2"/>
      <w:numFmt w:val="decimalFullWidth"/>
      <w:lvlText w:val="第%1節"/>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282813822">
    <w:abstractNumId w:val="7"/>
  </w:num>
  <w:num w:numId="2" w16cid:durableId="1800998710">
    <w:abstractNumId w:val="19"/>
  </w:num>
  <w:num w:numId="3" w16cid:durableId="1469975515">
    <w:abstractNumId w:val="13"/>
  </w:num>
  <w:num w:numId="4" w16cid:durableId="2023626752">
    <w:abstractNumId w:val="12"/>
  </w:num>
  <w:num w:numId="5" w16cid:durableId="1155872782">
    <w:abstractNumId w:val="3"/>
  </w:num>
  <w:num w:numId="6" w16cid:durableId="1892841987">
    <w:abstractNumId w:val="20"/>
  </w:num>
  <w:num w:numId="7" w16cid:durableId="1838374459">
    <w:abstractNumId w:val="16"/>
  </w:num>
  <w:num w:numId="8" w16cid:durableId="1545369225">
    <w:abstractNumId w:val="21"/>
  </w:num>
  <w:num w:numId="9" w16cid:durableId="696928585">
    <w:abstractNumId w:val="2"/>
  </w:num>
  <w:num w:numId="10" w16cid:durableId="980887982">
    <w:abstractNumId w:val="5"/>
  </w:num>
  <w:num w:numId="11" w16cid:durableId="1334800486">
    <w:abstractNumId w:val="18"/>
  </w:num>
  <w:num w:numId="12" w16cid:durableId="1197354183">
    <w:abstractNumId w:val="27"/>
  </w:num>
  <w:num w:numId="13" w16cid:durableId="1203320466">
    <w:abstractNumId w:val="24"/>
  </w:num>
  <w:num w:numId="14" w16cid:durableId="1056591659">
    <w:abstractNumId w:val="1"/>
  </w:num>
  <w:num w:numId="15" w16cid:durableId="1460028018">
    <w:abstractNumId w:val="9"/>
  </w:num>
  <w:num w:numId="16" w16cid:durableId="582492103">
    <w:abstractNumId w:val="15"/>
  </w:num>
  <w:num w:numId="17" w16cid:durableId="1045758054">
    <w:abstractNumId w:val="4"/>
  </w:num>
  <w:num w:numId="18" w16cid:durableId="527376012">
    <w:abstractNumId w:val="23"/>
  </w:num>
  <w:num w:numId="19" w16cid:durableId="2106606285">
    <w:abstractNumId w:val="11"/>
  </w:num>
  <w:num w:numId="20" w16cid:durableId="997730249">
    <w:abstractNumId w:val="0"/>
  </w:num>
  <w:num w:numId="21" w16cid:durableId="645210825">
    <w:abstractNumId w:val="10"/>
  </w:num>
  <w:num w:numId="22" w16cid:durableId="379941866">
    <w:abstractNumId w:val="8"/>
  </w:num>
  <w:num w:numId="23" w16cid:durableId="1445423710">
    <w:abstractNumId w:val="22"/>
  </w:num>
  <w:num w:numId="24" w16cid:durableId="213588171">
    <w:abstractNumId w:val="25"/>
  </w:num>
  <w:num w:numId="25" w16cid:durableId="432938581">
    <w:abstractNumId w:val="17"/>
  </w:num>
  <w:num w:numId="26" w16cid:durableId="774402012">
    <w:abstractNumId w:val="6"/>
  </w:num>
  <w:num w:numId="27" w16cid:durableId="1465924364">
    <w:abstractNumId w:val="14"/>
  </w:num>
  <w:num w:numId="28" w16cid:durableId="15503416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57D"/>
    <w:rsid w:val="00006DF2"/>
    <w:rsid w:val="00033293"/>
    <w:rsid w:val="00034457"/>
    <w:rsid w:val="00054AF7"/>
    <w:rsid w:val="000649C8"/>
    <w:rsid w:val="00064B66"/>
    <w:rsid w:val="00082E71"/>
    <w:rsid w:val="00082ED0"/>
    <w:rsid w:val="000850FD"/>
    <w:rsid w:val="000927B0"/>
    <w:rsid w:val="00093690"/>
    <w:rsid w:val="00095E62"/>
    <w:rsid w:val="000D4158"/>
    <w:rsid w:val="000D4E0C"/>
    <w:rsid w:val="000D6DAE"/>
    <w:rsid w:val="000F44F8"/>
    <w:rsid w:val="0010057D"/>
    <w:rsid w:val="00120050"/>
    <w:rsid w:val="00130BD7"/>
    <w:rsid w:val="00136FE6"/>
    <w:rsid w:val="00150B1B"/>
    <w:rsid w:val="00172832"/>
    <w:rsid w:val="00182FC2"/>
    <w:rsid w:val="001A3B60"/>
    <w:rsid w:val="001D36FC"/>
    <w:rsid w:val="001D4034"/>
    <w:rsid w:val="00213924"/>
    <w:rsid w:val="002542FE"/>
    <w:rsid w:val="00274E96"/>
    <w:rsid w:val="002753E3"/>
    <w:rsid w:val="002906F9"/>
    <w:rsid w:val="00295698"/>
    <w:rsid w:val="002D11E3"/>
    <w:rsid w:val="002D31A5"/>
    <w:rsid w:val="002D6984"/>
    <w:rsid w:val="002F1913"/>
    <w:rsid w:val="002F587C"/>
    <w:rsid w:val="00311453"/>
    <w:rsid w:val="00331A66"/>
    <w:rsid w:val="00342B25"/>
    <w:rsid w:val="003547F4"/>
    <w:rsid w:val="00391937"/>
    <w:rsid w:val="00395A0F"/>
    <w:rsid w:val="003967AC"/>
    <w:rsid w:val="00397692"/>
    <w:rsid w:val="003A18E3"/>
    <w:rsid w:val="003A3A1B"/>
    <w:rsid w:val="003B2E0B"/>
    <w:rsid w:val="003B5D8D"/>
    <w:rsid w:val="003F168C"/>
    <w:rsid w:val="00434FBE"/>
    <w:rsid w:val="00450171"/>
    <w:rsid w:val="00460FBE"/>
    <w:rsid w:val="004677F0"/>
    <w:rsid w:val="004717E3"/>
    <w:rsid w:val="00471BA7"/>
    <w:rsid w:val="00474DD7"/>
    <w:rsid w:val="0047522A"/>
    <w:rsid w:val="004843D0"/>
    <w:rsid w:val="00490A22"/>
    <w:rsid w:val="004B6801"/>
    <w:rsid w:val="004C41C4"/>
    <w:rsid w:val="004C5A67"/>
    <w:rsid w:val="004D53C7"/>
    <w:rsid w:val="004F6151"/>
    <w:rsid w:val="004F6235"/>
    <w:rsid w:val="00501A43"/>
    <w:rsid w:val="00507B2A"/>
    <w:rsid w:val="005115ED"/>
    <w:rsid w:val="005151A4"/>
    <w:rsid w:val="00517E9F"/>
    <w:rsid w:val="00530AEE"/>
    <w:rsid w:val="0056770B"/>
    <w:rsid w:val="00567BB5"/>
    <w:rsid w:val="0057207F"/>
    <w:rsid w:val="00574BBF"/>
    <w:rsid w:val="00577DA7"/>
    <w:rsid w:val="005C7E60"/>
    <w:rsid w:val="005D1E36"/>
    <w:rsid w:val="0060712B"/>
    <w:rsid w:val="00607F99"/>
    <w:rsid w:val="0061669B"/>
    <w:rsid w:val="006241B3"/>
    <w:rsid w:val="0064633D"/>
    <w:rsid w:val="006550E4"/>
    <w:rsid w:val="00666CA0"/>
    <w:rsid w:val="0067731E"/>
    <w:rsid w:val="00680008"/>
    <w:rsid w:val="006A5B7A"/>
    <w:rsid w:val="006A5D8D"/>
    <w:rsid w:val="006A785F"/>
    <w:rsid w:val="006B015F"/>
    <w:rsid w:val="006B10B2"/>
    <w:rsid w:val="006B562F"/>
    <w:rsid w:val="006C2BC9"/>
    <w:rsid w:val="006D39A1"/>
    <w:rsid w:val="006F6EC0"/>
    <w:rsid w:val="00724042"/>
    <w:rsid w:val="0073336B"/>
    <w:rsid w:val="00756F08"/>
    <w:rsid w:val="0075757F"/>
    <w:rsid w:val="00776759"/>
    <w:rsid w:val="007B256B"/>
    <w:rsid w:val="007B5F77"/>
    <w:rsid w:val="007C3B07"/>
    <w:rsid w:val="007E11CC"/>
    <w:rsid w:val="007F27B2"/>
    <w:rsid w:val="008139E1"/>
    <w:rsid w:val="008176D1"/>
    <w:rsid w:val="00825CA2"/>
    <w:rsid w:val="00826B90"/>
    <w:rsid w:val="00833C25"/>
    <w:rsid w:val="008350B0"/>
    <w:rsid w:val="00857EF2"/>
    <w:rsid w:val="0086109F"/>
    <w:rsid w:val="00863C85"/>
    <w:rsid w:val="0087209A"/>
    <w:rsid w:val="00891324"/>
    <w:rsid w:val="008B4DE7"/>
    <w:rsid w:val="008E684F"/>
    <w:rsid w:val="008F2940"/>
    <w:rsid w:val="008F640F"/>
    <w:rsid w:val="008F7434"/>
    <w:rsid w:val="009075AE"/>
    <w:rsid w:val="00910EB4"/>
    <w:rsid w:val="00911672"/>
    <w:rsid w:val="0093518E"/>
    <w:rsid w:val="00947CDA"/>
    <w:rsid w:val="009535D5"/>
    <w:rsid w:val="0098774E"/>
    <w:rsid w:val="009945A2"/>
    <w:rsid w:val="009A4FF2"/>
    <w:rsid w:val="009C0205"/>
    <w:rsid w:val="009C6B45"/>
    <w:rsid w:val="009C6C2A"/>
    <w:rsid w:val="009D5E39"/>
    <w:rsid w:val="009E11C5"/>
    <w:rsid w:val="009F4897"/>
    <w:rsid w:val="00A02B07"/>
    <w:rsid w:val="00A04B90"/>
    <w:rsid w:val="00A23644"/>
    <w:rsid w:val="00A26F10"/>
    <w:rsid w:val="00A35112"/>
    <w:rsid w:val="00A357CC"/>
    <w:rsid w:val="00A40BAB"/>
    <w:rsid w:val="00A62775"/>
    <w:rsid w:val="00A93D24"/>
    <w:rsid w:val="00AB50EB"/>
    <w:rsid w:val="00AB67D7"/>
    <w:rsid w:val="00AC5CD3"/>
    <w:rsid w:val="00AF655C"/>
    <w:rsid w:val="00B05241"/>
    <w:rsid w:val="00B05743"/>
    <w:rsid w:val="00B20EB2"/>
    <w:rsid w:val="00B964F7"/>
    <w:rsid w:val="00BA7C65"/>
    <w:rsid w:val="00BD53E7"/>
    <w:rsid w:val="00BE0447"/>
    <w:rsid w:val="00BE3B47"/>
    <w:rsid w:val="00BF15B6"/>
    <w:rsid w:val="00C025D1"/>
    <w:rsid w:val="00C1681B"/>
    <w:rsid w:val="00C4029B"/>
    <w:rsid w:val="00C44D71"/>
    <w:rsid w:val="00C47870"/>
    <w:rsid w:val="00C6001E"/>
    <w:rsid w:val="00C6442C"/>
    <w:rsid w:val="00C73B06"/>
    <w:rsid w:val="00C747EA"/>
    <w:rsid w:val="00C94718"/>
    <w:rsid w:val="00CA52DF"/>
    <w:rsid w:val="00CB132B"/>
    <w:rsid w:val="00CD1AF1"/>
    <w:rsid w:val="00CD3C87"/>
    <w:rsid w:val="00CD4354"/>
    <w:rsid w:val="00CE0C27"/>
    <w:rsid w:val="00D04C41"/>
    <w:rsid w:val="00D07814"/>
    <w:rsid w:val="00D113B1"/>
    <w:rsid w:val="00D41C57"/>
    <w:rsid w:val="00D51C5C"/>
    <w:rsid w:val="00D71A45"/>
    <w:rsid w:val="00D727C3"/>
    <w:rsid w:val="00D9649A"/>
    <w:rsid w:val="00DB0FB7"/>
    <w:rsid w:val="00DB462A"/>
    <w:rsid w:val="00DC40D9"/>
    <w:rsid w:val="00DE02FC"/>
    <w:rsid w:val="00DE4634"/>
    <w:rsid w:val="00E06C5C"/>
    <w:rsid w:val="00E072F3"/>
    <w:rsid w:val="00E10D8F"/>
    <w:rsid w:val="00E35BF9"/>
    <w:rsid w:val="00E96227"/>
    <w:rsid w:val="00EA0D38"/>
    <w:rsid w:val="00EA4E0C"/>
    <w:rsid w:val="00ED3FBE"/>
    <w:rsid w:val="00EE1367"/>
    <w:rsid w:val="00EF61E1"/>
    <w:rsid w:val="00F11132"/>
    <w:rsid w:val="00F11632"/>
    <w:rsid w:val="00F245B8"/>
    <w:rsid w:val="00F3105C"/>
    <w:rsid w:val="00F41FD4"/>
    <w:rsid w:val="00F7231B"/>
    <w:rsid w:val="00F976CA"/>
    <w:rsid w:val="00FB7C7E"/>
    <w:rsid w:val="00FC4C96"/>
    <w:rsid w:val="00FD6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59E6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link w:val="20"/>
    <w:qFormat/>
    <w:rsid w:val="00EA4E0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footnote text"/>
    <w:basedOn w:val="a"/>
    <w:semiHidden/>
    <w:pPr>
      <w:snapToGrid w:val="0"/>
      <w:ind w:left="50" w:hangingChars="50" w:hanging="50"/>
      <w:jc w:val="left"/>
    </w:pPr>
    <w:rPr>
      <w:sz w:val="18"/>
    </w:rPr>
  </w:style>
  <w:style w:type="character" w:styleId="a8">
    <w:name w:val="footnote reference"/>
    <w:semiHidden/>
    <w:rPr>
      <w:vertAlign w:val="superscript"/>
    </w:rPr>
  </w:style>
  <w:style w:type="paragraph" w:styleId="10">
    <w:name w:val="toc 1"/>
    <w:basedOn w:val="a"/>
    <w:next w:val="a"/>
    <w:autoRedefine/>
    <w:semiHidden/>
  </w:style>
  <w:style w:type="character" w:styleId="a9">
    <w:name w:val="Strong"/>
    <w:qFormat/>
    <w:rPr>
      <w:b/>
      <w:bCs/>
    </w:rPr>
  </w:style>
  <w:style w:type="paragraph" w:styleId="aa">
    <w:name w:val="Balloon Text"/>
    <w:basedOn w:val="a"/>
    <w:semiHidden/>
    <w:rPr>
      <w:rFonts w:ascii="Arial" w:eastAsia="ＭＳ ゴシック" w:hAnsi="Arial"/>
      <w:sz w:val="18"/>
      <w:szCs w:val="18"/>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paragraph" w:customStyle="1" w:styleId="21">
    <w:name w:val="スタイル2"/>
    <w:basedOn w:val="a4"/>
    <w:pPr>
      <w:ind w:left="184" w:hangingChars="102" w:hanging="184"/>
    </w:pPr>
    <w:rPr>
      <w:rFonts w:ascii="Century" w:hAnsi="Century"/>
      <w:szCs w:val="24"/>
    </w:rPr>
  </w:style>
  <w:style w:type="paragraph" w:customStyle="1" w:styleId="4">
    <w:name w:val="スタイル4"/>
    <w:basedOn w:val="a"/>
    <w:rPr>
      <w:rFonts w:ascii="Century" w:hAnsi="Century"/>
      <w:szCs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af">
    <w:name w:val="page number"/>
    <w:basedOn w:val="a0"/>
  </w:style>
  <w:style w:type="paragraph" w:styleId="3">
    <w:name w:val="Body Text Indent 3"/>
    <w:basedOn w:val="a"/>
    <w:rsid w:val="00D727C3"/>
    <w:pPr>
      <w:widowControl/>
      <w:ind w:left="426" w:hanging="426"/>
      <w:jc w:val="left"/>
    </w:pPr>
    <w:rPr>
      <w:rFonts w:ascii="Arial" w:eastAsia="Times New Roman" w:hAnsi="Arial"/>
      <w:kern w:val="0"/>
      <w:sz w:val="17"/>
      <w:szCs w:val="20"/>
      <w:lang w:val="en-GB" w:eastAsia="en-US"/>
    </w:rPr>
  </w:style>
  <w:style w:type="paragraph" w:styleId="af0">
    <w:name w:val="Body Text"/>
    <w:basedOn w:val="a"/>
    <w:rsid w:val="007C3B07"/>
    <w:pPr>
      <w:spacing w:after="120"/>
    </w:pPr>
  </w:style>
  <w:style w:type="character" w:customStyle="1" w:styleId="20">
    <w:name w:val="見出し 2 (文字)"/>
    <w:link w:val="2"/>
    <w:semiHidden/>
    <w:rsid w:val="00EA4E0C"/>
    <w:rPr>
      <w:rFonts w:ascii="Arial" w:eastAsia="ＭＳ ゴシック" w:hAnsi="Arial" w:cs="Times New Roman"/>
      <w:kern w:val="2"/>
      <w:sz w:val="21"/>
      <w:szCs w:val="21"/>
    </w:rPr>
  </w:style>
  <w:style w:type="character" w:customStyle="1" w:styleId="a6">
    <w:name w:val="フッター (文字)"/>
    <w:link w:val="a5"/>
    <w:uiPriority w:val="99"/>
    <w:rsid w:val="009C0205"/>
    <w:rPr>
      <w:rFonts w:ascii="Times New Roman" w:hAnsi="Times New Roman"/>
      <w:kern w:val="2"/>
      <w:sz w:val="21"/>
      <w:szCs w:val="21"/>
    </w:rPr>
  </w:style>
  <w:style w:type="paragraph" w:styleId="af1">
    <w:name w:val="Note Heading"/>
    <w:basedOn w:val="a"/>
    <w:next w:val="a"/>
    <w:link w:val="af2"/>
    <w:rsid w:val="009F4897"/>
    <w:pPr>
      <w:jc w:val="center"/>
    </w:pPr>
    <w:rPr>
      <w:rFonts w:ascii="ＭＳ 明朝" w:hAnsi="ＭＳ 明朝"/>
      <w:color w:val="000000"/>
      <w:spacing w:val="6"/>
      <w:kern w:val="0"/>
    </w:rPr>
  </w:style>
  <w:style w:type="character" w:customStyle="1" w:styleId="af2">
    <w:name w:val="記 (文字)"/>
    <w:link w:val="af1"/>
    <w:rsid w:val="009F4897"/>
    <w:rPr>
      <w:rFonts w:ascii="ＭＳ 明朝" w:eastAsia="ＭＳ 明朝" w:hAnsi="ＭＳ 明朝"/>
      <w:color w:val="000000"/>
      <w:spacing w:val="6"/>
      <w:sz w:val="21"/>
      <w:szCs w:val="21"/>
    </w:rPr>
  </w:style>
  <w:style w:type="paragraph" w:styleId="af3">
    <w:name w:val="Closing"/>
    <w:basedOn w:val="a"/>
    <w:link w:val="af4"/>
    <w:rsid w:val="009F4897"/>
    <w:pPr>
      <w:jc w:val="right"/>
    </w:pPr>
    <w:rPr>
      <w:rFonts w:ascii="ＭＳ 明朝" w:hAnsi="ＭＳ 明朝"/>
      <w:color w:val="000000"/>
      <w:spacing w:val="6"/>
      <w:kern w:val="0"/>
    </w:rPr>
  </w:style>
  <w:style w:type="character" w:customStyle="1" w:styleId="af4">
    <w:name w:val="結語 (文字)"/>
    <w:link w:val="af3"/>
    <w:rsid w:val="009F4897"/>
    <w:rPr>
      <w:rFonts w:ascii="ＭＳ 明朝" w:eastAsia="ＭＳ 明朝" w:hAnsi="ＭＳ 明朝"/>
      <w:color w:val="000000"/>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940204">
      <w:bodyDiv w:val="1"/>
      <w:marLeft w:val="0"/>
      <w:marRight w:val="0"/>
      <w:marTop w:val="0"/>
      <w:marBottom w:val="0"/>
      <w:divBdr>
        <w:top w:val="none" w:sz="0" w:space="0" w:color="auto"/>
        <w:left w:val="none" w:sz="0" w:space="0" w:color="auto"/>
        <w:bottom w:val="none" w:sz="0" w:space="0" w:color="auto"/>
        <w:right w:val="none" w:sz="0" w:space="0" w:color="auto"/>
      </w:divBdr>
      <w:divsChild>
        <w:div w:id="139346200">
          <w:marLeft w:val="0"/>
          <w:marRight w:val="0"/>
          <w:marTop w:val="0"/>
          <w:marBottom w:val="0"/>
          <w:divBdr>
            <w:top w:val="none" w:sz="0" w:space="0" w:color="auto"/>
            <w:left w:val="none" w:sz="0" w:space="0" w:color="auto"/>
            <w:bottom w:val="none" w:sz="0" w:space="0" w:color="auto"/>
            <w:right w:val="none" w:sz="0" w:space="0" w:color="auto"/>
          </w:divBdr>
        </w:div>
        <w:div w:id="940987752">
          <w:marLeft w:val="0"/>
          <w:marRight w:val="0"/>
          <w:marTop w:val="0"/>
          <w:marBottom w:val="0"/>
          <w:divBdr>
            <w:top w:val="none" w:sz="0" w:space="0" w:color="auto"/>
            <w:left w:val="none" w:sz="0" w:space="0" w:color="auto"/>
            <w:bottom w:val="none" w:sz="0" w:space="0" w:color="auto"/>
            <w:right w:val="none" w:sz="0" w:space="0" w:color="auto"/>
          </w:divBdr>
        </w:div>
        <w:div w:id="1058549591">
          <w:marLeft w:val="0"/>
          <w:marRight w:val="0"/>
          <w:marTop w:val="0"/>
          <w:marBottom w:val="0"/>
          <w:divBdr>
            <w:top w:val="none" w:sz="0" w:space="0" w:color="auto"/>
            <w:left w:val="none" w:sz="0" w:space="0" w:color="auto"/>
            <w:bottom w:val="none" w:sz="0" w:space="0" w:color="auto"/>
            <w:right w:val="none" w:sz="0" w:space="0" w:color="auto"/>
          </w:divBdr>
        </w:div>
      </w:divsChild>
    </w:div>
    <w:div w:id="219367638">
      <w:bodyDiv w:val="1"/>
      <w:marLeft w:val="0"/>
      <w:marRight w:val="0"/>
      <w:marTop w:val="0"/>
      <w:marBottom w:val="0"/>
      <w:divBdr>
        <w:top w:val="none" w:sz="0" w:space="0" w:color="auto"/>
        <w:left w:val="none" w:sz="0" w:space="0" w:color="auto"/>
        <w:bottom w:val="none" w:sz="0" w:space="0" w:color="auto"/>
        <w:right w:val="none" w:sz="0" w:space="0" w:color="auto"/>
      </w:divBdr>
      <w:divsChild>
        <w:div w:id="1619019985">
          <w:marLeft w:val="0"/>
          <w:marRight w:val="0"/>
          <w:marTop w:val="0"/>
          <w:marBottom w:val="0"/>
          <w:divBdr>
            <w:top w:val="none" w:sz="0" w:space="0" w:color="auto"/>
            <w:left w:val="none" w:sz="0" w:space="0" w:color="auto"/>
            <w:bottom w:val="none" w:sz="0" w:space="0" w:color="auto"/>
            <w:right w:val="none" w:sz="0" w:space="0" w:color="auto"/>
          </w:divBdr>
        </w:div>
      </w:divsChild>
    </w:div>
    <w:div w:id="414521271">
      <w:bodyDiv w:val="1"/>
      <w:marLeft w:val="0"/>
      <w:marRight w:val="0"/>
      <w:marTop w:val="0"/>
      <w:marBottom w:val="0"/>
      <w:divBdr>
        <w:top w:val="none" w:sz="0" w:space="0" w:color="auto"/>
        <w:left w:val="none" w:sz="0" w:space="0" w:color="auto"/>
        <w:bottom w:val="none" w:sz="0" w:space="0" w:color="auto"/>
        <w:right w:val="none" w:sz="0" w:space="0" w:color="auto"/>
      </w:divBdr>
    </w:div>
    <w:div w:id="463230811">
      <w:bodyDiv w:val="1"/>
      <w:marLeft w:val="0"/>
      <w:marRight w:val="0"/>
      <w:marTop w:val="0"/>
      <w:marBottom w:val="0"/>
      <w:divBdr>
        <w:top w:val="none" w:sz="0" w:space="0" w:color="auto"/>
        <w:left w:val="none" w:sz="0" w:space="0" w:color="auto"/>
        <w:bottom w:val="none" w:sz="0" w:space="0" w:color="auto"/>
        <w:right w:val="none" w:sz="0" w:space="0" w:color="auto"/>
      </w:divBdr>
      <w:divsChild>
        <w:div w:id="1642998040">
          <w:marLeft w:val="400"/>
          <w:marRight w:val="0"/>
          <w:marTop w:val="0"/>
          <w:marBottom w:val="0"/>
          <w:divBdr>
            <w:top w:val="none" w:sz="0" w:space="0" w:color="auto"/>
            <w:left w:val="none" w:sz="0" w:space="0" w:color="auto"/>
            <w:bottom w:val="none" w:sz="0" w:space="0" w:color="auto"/>
            <w:right w:val="none" w:sz="0" w:space="0" w:color="auto"/>
          </w:divBdr>
        </w:div>
      </w:divsChild>
    </w:div>
    <w:div w:id="592709713">
      <w:bodyDiv w:val="1"/>
      <w:marLeft w:val="0"/>
      <w:marRight w:val="0"/>
      <w:marTop w:val="0"/>
      <w:marBottom w:val="0"/>
      <w:divBdr>
        <w:top w:val="none" w:sz="0" w:space="0" w:color="auto"/>
        <w:left w:val="none" w:sz="0" w:space="0" w:color="auto"/>
        <w:bottom w:val="none" w:sz="0" w:space="0" w:color="auto"/>
        <w:right w:val="none" w:sz="0" w:space="0" w:color="auto"/>
      </w:divBdr>
      <w:divsChild>
        <w:div w:id="1206754">
          <w:marLeft w:val="800"/>
          <w:marRight w:val="0"/>
          <w:marTop w:val="0"/>
          <w:marBottom w:val="0"/>
          <w:divBdr>
            <w:top w:val="none" w:sz="0" w:space="0" w:color="auto"/>
            <w:left w:val="none" w:sz="0" w:space="0" w:color="auto"/>
            <w:bottom w:val="none" w:sz="0" w:space="0" w:color="auto"/>
            <w:right w:val="none" w:sz="0" w:space="0" w:color="auto"/>
          </w:divBdr>
        </w:div>
        <w:div w:id="160201895">
          <w:marLeft w:val="800"/>
          <w:marRight w:val="0"/>
          <w:marTop w:val="0"/>
          <w:marBottom w:val="0"/>
          <w:divBdr>
            <w:top w:val="none" w:sz="0" w:space="0" w:color="auto"/>
            <w:left w:val="none" w:sz="0" w:space="0" w:color="auto"/>
            <w:bottom w:val="none" w:sz="0" w:space="0" w:color="auto"/>
            <w:right w:val="none" w:sz="0" w:space="0" w:color="auto"/>
          </w:divBdr>
        </w:div>
        <w:div w:id="779570914">
          <w:marLeft w:val="600"/>
          <w:marRight w:val="0"/>
          <w:marTop w:val="0"/>
          <w:marBottom w:val="0"/>
          <w:divBdr>
            <w:top w:val="none" w:sz="0" w:space="0" w:color="auto"/>
            <w:left w:val="none" w:sz="0" w:space="0" w:color="auto"/>
            <w:bottom w:val="none" w:sz="0" w:space="0" w:color="auto"/>
            <w:right w:val="none" w:sz="0" w:space="0" w:color="auto"/>
          </w:divBdr>
        </w:div>
        <w:div w:id="885802686">
          <w:marLeft w:val="800"/>
          <w:marRight w:val="0"/>
          <w:marTop w:val="0"/>
          <w:marBottom w:val="0"/>
          <w:divBdr>
            <w:top w:val="none" w:sz="0" w:space="0" w:color="auto"/>
            <w:left w:val="none" w:sz="0" w:space="0" w:color="auto"/>
            <w:bottom w:val="none" w:sz="0" w:space="0" w:color="auto"/>
            <w:right w:val="none" w:sz="0" w:space="0" w:color="auto"/>
          </w:divBdr>
        </w:div>
        <w:div w:id="974216843">
          <w:marLeft w:val="800"/>
          <w:marRight w:val="0"/>
          <w:marTop w:val="0"/>
          <w:marBottom w:val="0"/>
          <w:divBdr>
            <w:top w:val="none" w:sz="0" w:space="0" w:color="auto"/>
            <w:left w:val="none" w:sz="0" w:space="0" w:color="auto"/>
            <w:bottom w:val="none" w:sz="0" w:space="0" w:color="auto"/>
            <w:right w:val="none" w:sz="0" w:space="0" w:color="auto"/>
          </w:divBdr>
        </w:div>
        <w:div w:id="1512641384">
          <w:marLeft w:val="800"/>
          <w:marRight w:val="0"/>
          <w:marTop w:val="0"/>
          <w:marBottom w:val="0"/>
          <w:divBdr>
            <w:top w:val="none" w:sz="0" w:space="0" w:color="auto"/>
            <w:left w:val="none" w:sz="0" w:space="0" w:color="auto"/>
            <w:bottom w:val="none" w:sz="0" w:space="0" w:color="auto"/>
            <w:right w:val="none" w:sz="0" w:space="0" w:color="auto"/>
          </w:divBdr>
        </w:div>
        <w:div w:id="1588150693">
          <w:marLeft w:val="600"/>
          <w:marRight w:val="0"/>
          <w:marTop w:val="0"/>
          <w:marBottom w:val="0"/>
          <w:divBdr>
            <w:top w:val="none" w:sz="0" w:space="0" w:color="auto"/>
            <w:left w:val="none" w:sz="0" w:space="0" w:color="auto"/>
            <w:bottom w:val="none" w:sz="0" w:space="0" w:color="auto"/>
            <w:right w:val="none" w:sz="0" w:space="0" w:color="auto"/>
          </w:divBdr>
        </w:div>
        <w:div w:id="1907842125">
          <w:marLeft w:val="800"/>
          <w:marRight w:val="0"/>
          <w:marTop w:val="0"/>
          <w:marBottom w:val="0"/>
          <w:divBdr>
            <w:top w:val="none" w:sz="0" w:space="0" w:color="auto"/>
            <w:left w:val="none" w:sz="0" w:space="0" w:color="auto"/>
            <w:bottom w:val="none" w:sz="0" w:space="0" w:color="auto"/>
            <w:right w:val="none" w:sz="0" w:space="0" w:color="auto"/>
          </w:divBdr>
        </w:div>
      </w:divsChild>
    </w:div>
    <w:div w:id="830412329">
      <w:bodyDiv w:val="1"/>
      <w:marLeft w:val="0"/>
      <w:marRight w:val="0"/>
      <w:marTop w:val="0"/>
      <w:marBottom w:val="0"/>
      <w:divBdr>
        <w:top w:val="none" w:sz="0" w:space="0" w:color="auto"/>
        <w:left w:val="none" w:sz="0" w:space="0" w:color="auto"/>
        <w:bottom w:val="none" w:sz="0" w:space="0" w:color="auto"/>
        <w:right w:val="none" w:sz="0" w:space="0" w:color="auto"/>
      </w:divBdr>
      <w:divsChild>
        <w:div w:id="1442141515">
          <w:marLeft w:val="0"/>
          <w:marRight w:val="0"/>
          <w:marTop w:val="0"/>
          <w:marBottom w:val="0"/>
          <w:divBdr>
            <w:top w:val="none" w:sz="0" w:space="0" w:color="auto"/>
            <w:left w:val="none" w:sz="0" w:space="0" w:color="auto"/>
            <w:bottom w:val="none" w:sz="0" w:space="0" w:color="auto"/>
            <w:right w:val="none" w:sz="0" w:space="0" w:color="auto"/>
          </w:divBdr>
        </w:div>
      </w:divsChild>
    </w:div>
    <w:div w:id="1495993759">
      <w:bodyDiv w:val="1"/>
      <w:marLeft w:val="0"/>
      <w:marRight w:val="0"/>
      <w:marTop w:val="0"/>
      <w:marBottom w:val="0"/>
      <w:divBdr>
        <w:top w:val="none" w:sz="0" w:space="0" w:color="auto"/>
        <w:left w:val="none" w:sz="0" w:space="0" w:color="auto"/>
        <w:bottom w:val="none" w:sz="0" w:space="0" w:color="auto"/>
        <w:right w:val="none" w:sz="0" w:space="0" w:color="auto"/>
      </w:divBdr>
      <w:divsChild>
        <w:div w:id="342047644">
          <w:marLeft w:val="0"/>
          <w:marRight w:val="0"/>
          <w:marTop w:val="0"/>
          <w:marBottom w:val="0"/>
          <w:divBdr>
            <w:top w:val="none" w:sz="0" w:space="0" w:color="auto"/>
            <w:left w:val="none" w:sz="0" w:space="0" w:color="auto"/>
            <w:bottom w:val="none" w:sz="0" w:space="0" w:color="auto"/>
            <w:right w:val="none" w:sz="0" w:space="0" w:color="auto"/>
          </w:divBdr>
        </w:div>
        <w:div w:id="1001397763">
          <w:marLeft w:val="0"/>
          <w:marRight w:val="0"/>
          <w:marTop w:val="0"/>
          <w:marBottom w:val="0"/>
          <w:divBdr>
            <w:top w:val="none" w:sz="0" w:space="0" w:color="auto"/>
            <w:left w:val="none" w:sz="0" w:space="0" w:color="auto"/>
            <w:bottom w:val="none" w:sz="0" w:space="0" w:color="auto"/>
            <w:right w:val="none" w:sz="0" w:space="0" w:color="auto"/>
          </w:divBdr>
        </w:div>
        <w:div w:id="1694066303">
          <w:marLeft w:val="0"/>
          <w:marRight w:val="0"/>
          <w:marTop w:val="0"/>
          <w:marBottom w:val="0"/>
          <w:divBdr>
            <w:top w:val="none" w:sz="0" w:space="0" w:color="auto"/>
            <w:left w:val="none" w:sz="0" w:space="0" w:color="auto"/>
            <w:bottom w:val="none" w:sz="0" w:space="0" w:color="auto"/>
            <w:right w:val="none" w:sz="0" w:space="0" w:color="auto"/>
          </w:divBdr>
        </w:div>
      </w:divsChild>
    </w:div>
    <w:div w:id="1561667019">
      <w:bodyDiv w:val="1"/>
      <w:marLeft w:val="0"/>
      <w:marRight w:val="0"/>
      <w:marTop w:val="0"/>
      <w:marBottom w:val="0"/>
      <w:divBdr>
        <w:top w:val="none" w:sz="0" w:space="0" w:color="auto"/>
        <w:left w:val="none" w:sz="0" w:space="0" w:color="auto"/>
        <w:bottom w:val="none" w:sz="0" w:space="0" w:color="auto"/>
        <w:right w:val="none" w:sz="0" w:space="0" w:color="auto"/>
      </w:divBdr>
    </w:div>
    <w:div w:id="1600210671">
      <w:bodyDiv w:val="1"/>
      <w:marLeft w:val="0"/>
      <w:marRight w:val="0"/>
      <w:marTop w:val="0"/>
      <w:marBottom w:val="0"/>
      <w:divBdr>
        <w:top w:val="none" w:sz="0" w:space="0" w:color="auto"/>
        <w:left w:val="none" w:sz="0" w:space="0" w:color="auto"/>
        <w:bottom w:val="none" w:sz="0" w:space="0" w:color="auto"/>
        <w:right w:val="none" w:sz="0" w:space="0" w:color="auto"/>
      </w:divBdr>
      <w:divsChild>
        <w:div w:id="16734582">
          <w:marLeft w:val="600"/>
          <w:marRight w:val="0"/>
          <w:marTop w:val="0"/>
          <w:marBottom w:val="0"/>
          <w:divBdr>
            <w:top w:val="none" w:sz="0" w:space="0" w:color="auto"/>
            <w:left w:val="none" w:sz="0" w:space="0" w:color="auto"/>
            <w:bottom w:val="none" w:sz="0" w:space="0" w:color="auto"/>
            <w:right w:val="none" w:sz="0" w:space="0" w:color="auto"/>
          </w:divBdr>
        </w:div>
        <w:div w:id="21562387">
          <w:marLeft w:val="600"/>
          <w:marRight w:val="0"/>
          <w:marTop w:val="0"/>
          <w:marBottom w:val="0"/>
          <w:divBdr>
            <w:top w:val="none" w:sz="0" w:space="0" w:color="auto"/>
            <w:left w:val="none" w:sz="0" w:space="0" w:color="auto"/>
            <w:bottom w:val="none" w:sz="0" w:space="0" w:color="auto"/>
            <w:right w:val="none" w:sz="0" w:space="0" w:color="auto"/>
          </w:divBdr>
        </w:div>
        <w:div w:id="69037827">
          <w:marLeft w:val="600"/>
          <w:marRight w:val="0"/>
          <w:marTop w:val="0"/>
          <w:marBottom w:val="0"/>
          <w:divBdr>
            <w:top w:val="none" w:sz="0" w:space="0" w:color="auto"/>
            <w:left w:val="none" w:sz="0" w:space="0" w:color="auto"/>
            <w:bottom w:val="none" w:sz="0" w:space="0" w:color="auto"/>
            <w:right w:val="none" w:sz="0" w:space="0" w:color="auto"/>
          </w:divBdr>
        </w:div>
        <w:div w:id="107824343">
          <w:marLeft w:val="600"/>
          <w:marRight w:val="0"/>
          <w:marTop w:val="0"/>
          <w:marBottom w:val="0"/>
          <w:divBdr>
            <w:top w:val="none" w:sz="0" w:space="0" w:color="auto"/>
            <w:left w:val="none" w:sz="0" w:space="0" w:color="auto"/>
            <w:bottom w:val="none" w:sz="0" w:space="0" w:color="auto"/>
            <w:right w:val="none" w:sz="0" w:space="0" w:color="auto"/>
          </w:divBdr>
        </w:div>
        <w:div w:id="142233115">
          <w:marLeft w:val="600"/>
          <w:marRight w:val="0"/>
          <w:marTop w:val="0"/>
          <w:marBottom w:val="0"/>
          <w:divBdr>
            <w:top w:val="none" w:sz="0" w:space="0" w:color="auto"/>
            <w:left w:val="none" w:sz="0" w:space="0" w:color="auto"/>
            <w:bottom w:val="none" w:sz="0" w:space="0" w:color="auto"/>
            <w:right w:val="none" w:sz="0" w:space="0" w:color="auto"/>
          </w:divBdr>
        </w:div>
        <w:div w:id="177430984">
          <w:marLeft w:val="600"/>
          <w:marRight w:val="0"/>
          <w:marTop w:val="0"/>
          <w:marBottom w:val="0"/>
          <w:divBdr>
            <w:top w:val="none" w:sz="0" w:space="0" w:color="auto"/>
            <w:left w:val="none" w:sz="0" w:space="0" w:color="auto"/>
            <w:bottom w:val="none" w:sz="0" w:space="0" w:color="auto"/>
            <w:right w:val="none" w:sz="0" w:space="0" w:color="auto"/>
          </w:divBdr>
        </w:div>
        <w:div w:id="215165089">
          <w:marLeft w:val="600"/>
          <w:marRight w:val="0"/>
          <w:marTop w:val="0"/>
          <w:marBottom w:val="0"/>
          <w:divBdr>
            <w:top w:val="none" w:sz="0" w:space="0" w:color="auto"/>
            <w:left w:val="none" w:sz="0" w:space="0" w:color="auto"/>
            <w:bottom w:val="none" w:sz="0" w:space="0" w:color="auto"/>
            <w:right w:val="none" w:sz="0" w:space="0" w:color="auto"/>
          </w:divBdr>
        </w:div>
        <w:div w:id="342828893">
          <w:marLeft w:val="600"/>
          <w:marRight w:val="0"/>
          <w:marTop w:val="0"/>
          <w:marBottom w:val="0"/>
          <w:divBdr>
            <w:top w:val="none" w:sz="0" w:space="0" w:color="auto"/>
            <w:left w:val="none" w:sz="0" w:space="0" w:color="auto"/>
            <w:bottom w:val="none" w:sz="0" w:space="0" w:color="auto"/>
            <w:right w:val="none" w:sz="0" w:space="0" w:color="auto"/>
          </w:divBdr>
        </w:div>
        <w:div w:id="383140106">
          <w:marLeft w:val="600"/>
          <w:marRight w:val="0"/>
          <w:marTop w:val="0"/>
          <w:marBottom w:val="0"/>
          <w:divBdr>
            <w:top w:val="none" w:sz="0" w:space="0" w:color="auto"/>
            <w:left w:val="none" w:sz="0" w:space="0" w:color="auto"/>
            <w:bottom w:val="none" w:sz="0" w:space="0" w:color="auto"/>
            <w:right w:val="none" w:sz="0" w:space="0" w:color="auto"/>
          </w:divBdr>
        </w:div>
        <w:div w:id="428279497">
          <w:marLeft w:val="600"/>
          <w:marRight w:val="0"/>
          <w:marTop w:val="0"/>
          <w:marBottom w:val="0"/>
          <w:divBdr>
            <w:top w:val="none" w:sz="0" w:space="0" w:color="auto"/>
            <w:left w:val="none" w:sz="0" w:space="0" w:color="auto"/>
            <w:bottom w:val="none" w:sz="0" w:space="0" w:color="auto"/>
            <w:right w:val="none" w:sz="0" w:space="0" w:color="auto"/>
          </w:divBdr>
        </w:div>
        <w:div w:id="617643480">
          <w:marLeft w:val="600"/>
          <w:marRight w:val="0"/>
          <w:marTop w:val="0"/>
          <w:marBottom w:val="0"/>
          <w:divBdr>
            <w:top w:val="none" w:sz="0" w:space="0" w:color="auto"/>
            <w:left w:val="none" w:sz="0" w:space="0" w:color="auto"/>
            <w:bottom w:val="none" w:sz="0" w:space="0" w:color="auto"/>
            <w:right w:val="none" w:sz="0" w:space="0" w:color="auto"/>
          </w:divBdr>
        </w:div>
        <w:div w:id="734742884">
          <w:marLeft w:val="600"/>
          <w:marRight w:val="0"/>
          <w:marTop w:val="0"/>
          <w:marBottom w:val="0"/>
          <w:divBdr>
            <w:top w:val="none" w:sz="0" w:space="0" w:color="auto"/>
            <w:left w:val="none" w:sz="0" w:space="0" w:color="auto"/>
            <w:bottom w:val="none" w:sz="0" w:space="0" w:color="auto"/>
            <w:right w:val="none" w:sz="0" w:space="0" w:color="auto"/>
          </w:divBdr>
        </w:div>
        <w:div w:id="962735032">
          <w:marLeft w:val="600"/>
          <w:marRight w:val="0"/>
          <w:marTop w:val="0"/>
          <w:marBottom w:val="0"/>
          <w:divBdr>
            <w:top w:val="none" w:sz="0" w:space="0" w:color="auto"/>
            <w:left w:val="none" w:sz="0" w:space="0" w:color="auto"/>
            <w:bottom w:val="none" w:sz="0" w:space="0" w:color="auto"/>
            <w:right w:val="none" w:sz="0" w:space="0" w:color="auto"/>
          </w:divBdr>
        </w:div>
        <w:div w:id="1055011441">
          <w:marLeft w:val="600"/>
          <w:marRight w:val="0"/>
          <w:marTop w:val="0"/>
          <w:marBottom w:val="0"/>
          <w:divBdr>
            <w:top w:val="none" w:sz="0" w:space="0" w:color="auto"/>
            <w:left w:val="none" w:sz="0" w:space="0" w:color="auto"/>
            <w:bottom w:val="none" w:sz="0" w:space="0" w:color="auto"/>
            <w:right w:val="none" w:sz="0" w:space="0" w:color="auto"/>
          </w:divBdr>
        </w:div>
        <w:div w:id="1055666417">
          <w:marLeft w:val="600"/>
          <w:marRight w:val="0"/>
          <w:marTop w:val="0"/>
          <w:marBottom w:val="0"/>
          <w:divBdr>
            <w:top w:val="none" w:sz="0" w:space="0" w:color="auto"/>
            <w:left w:val="none" w:sz="0" w:space="0" w:color="auto"/>
            <w:bottom w:val="none" w:sz="0" w:space="0" w:color="auto"/>
            <w:right w:val="none" w:sz="0" w:space="0" w:color="auto"/>
          </w:divBdr>
        </w:div>
        <w:div w:id="1143042438">
          <w:marLeft w:val="600"/>
          <w:marRight w:val="0"/>
          <w:marTop w:val="0"/>
          <w:marBottom w:val="0"/>
          <w:divBdr>
            <w:top w:val="none" w:sz="0" w:space="0" w:color="auto"/>
            <w:left w:val="none" w:sz="0" w:space="0" w:color="auto"/>
            <w:bottom w:val="none" w:sz="0" w:space="0" w:color="auto"/>
            <w:right w:val="none" w:sz="0" w:space="0" w:color="auto"/>
          </w:divBdr>
        </w:div>
        <w:div w:id="1243105979">
          <w:marLeft w:val="600"/>
          <w:marRight w:val="0"/>
          <w:marTop w:val="0"/>
          <w:marBottom w:val="0"/>
          <w:divBdr>
            <w:top w:val="none" w:sz="0" w:space="0" w:color="auto"/>
            <w:left w:val="none" w:sz="0" w:space="0" w:color="auto"/>
            <w:bottom w:val="none" w:sz="0" w:space="0" w:color="auto"/>
            <w:right w:val="none" w:sz="0" w:space="0" w:color="auto"/>
          </w:divBdr>
        </w:div>
        <w:div w:id="1323198558">
          <w:marLeft w:val="600"/>
          <w:marRight w:val="0"/>
          <w:marTop w:val="0"/>
          <w:marBottom w:val="0"/>
          <w:divBdr>
            <w:top w:val="none" w:sz="0" w:space="0" w:color="auto"/>
            <w:left w:val="none" w:sz="0" w:space="0" w:color="auto"/>
            <w:bottom w:val="none" w:sz="0" w:space="0" w:color="auto"/>
            <w:right w:val="none" w:sz="0" w:space="0" w:color="auto"/>
          </w:divBdr>
        </w:div>
        <w:div w:id="1710374597">
          <w:marLeft w:val="600"/>
          <w:marRight w:val="0"/>
          <w:marTop w:val="0"/>
          <w:marBottom w:val="0"/>
          <w:divBdr>
            <w:top w:val="none" w:sz="0" w:space="0" w:color="auto"/>
            <w:left w:val="none" w:sz="0" w:space="0" w:color="auto"/>
            <w:bottom w:val="none" w:sz="0" w:space="0" w:color="auto"/>
            <w:right w:val="none" w:sz="0" w:space="0" w:color="auto"/>
          </w:divBdr>
        </w:div>
        <w:div w:id="1829128171">
          <w:marLeft w:val="600"/>
          <w:marRight w:val="0"/>
          <w:marTop w:val="0"/>
          <w:marBottom w:val="0"/>
          <w:divBdr>
            <w:top w:val="none" w:sz="0" w:space="0" w:color="auto"/>
            <w:left w:val="none" w:sz="0" w:space="0" w:color="auto"/>
            <w:bottom w:val="none" w:sz="0" w:space="0" w:color="auto"/>
            <w:right w:val="none" w:sz="0" w:space="0" w:color="auto"/>
          </w:divBdr>
        </w:div>
        <w:div w:id="2057773438">
          <w:marLeft w:val="600"/>
          <w:marRight w:val="0"/>
          <w:marTop w:val="0"/>
          <w:marBottom w:val="0"/>
          <w:divBdr>
            <w:top w:val="none" w:sz="0" w:space="0" w:color="auto"/>
            <w:left w:val="none" w:sz="0" w:space="0" w:color="auto"/>
            <w:bottom w:val="none" w:sz="0" w:space="0" w:color="auto"/>
            <w:right w:val="none" w:sz="0" w:space="0" w:color="auto"/>
          </w:divBdr>
        </w:div>
        <w:div w:id="2085250992">
          <w:marLeft w:val="600"/>
          <w:marRight w:val="0"/>
          <w:marTop w:val="0"/>
          <w:marBottom w:val="0"/>
          <w:divBdr>
            <w:top w:val="none" w:sz="0" w:space="0" w:color="auto"/>
            <w:left w:val="none" w:sz="0" w:space="0" w:color="auto"/>
            <w:bottom w:val="none" w:sz="0" w:space="0" w:color="auto"/>
            <w:right w:val="none" w:sz="0" w:space="0" w:color="auto"/>
          </w:divBdr>
        </w:div>
        <w:div w:id="2095203629">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2022-10-20T01:45:00Z</dcterms:created>
  <dcterms:modified xsi:type="dcterms:W3CDTF">2026-03-04T01:02:00Z</dcterms:modified>
</cp:coreProperties>
</file>